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24" w:rsidRPr="001E6024" w:rsidRDefault="001E602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АГЕНТСКИЙ ДОГОВОР № ____</w:t>
      </w:r>
    </w:p>
    <w:p w:rsidR="001E6024" w:rsidRDefault="001E6024" w:rsidP="00D2482A">
      <w:pPr>
        <w:pStyle w:val="a3"/>
        <w:jc w:val="center"/>
      </w:pPr>
      <w:r w:rsidRPr="001E6024">
        <w:rPr>
          <w:rFonts w:ascii="Times New Roman" w:hAnsi="Times New Roman" w:cs="Times New Roman"/>
          <w:sz w:val="28"/>
          <w:szCs w:val="28"/>
        </w:rPr>
        <w:t xml:space="preserve">по подбору и покупке автомобиля из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441C9" w:rsidRDefault="005441C9" w:rsidP="00D24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024" w:rsidRPr="001E6024" w:rsidRDefault="001E6024" w:rsidP="00D24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 «__» ______ 20__ г. </w:t>
      </w:r>
      <w:r w:rsidR="005441C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66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5441C9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5441C9">
        <w:rPr>
          <w:rFonts w:ascii="Times New Roman" w:hAnsi="Times New Roman" w:cs="Times New Roman"/>
          <w:sz w:val="28"/>
          <w:szCs w:val="28"/>
        </w:rPr>
        <w:t>_______________</w:t>
      </w:r>
    </w:p>
    <w:p w:rsidR="001E6024" w:rsidRDefault="001E6024" w:rsidP="00D2482A">
      <w:pPr>
        <w:pStyle w:val="a3"/>
      </w:pPr>
    </w:p>
    <w:p w:rsidR="001E6024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ФИО, именуемый (</w:t>
      </w:r>
      <w:proofErr w:type="spellStart"/>
      <w:r w:rsidRPr="001E60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6024">
        <w:rPr>
          <w:rFonts w:ascii="Times New Roman" w:hAnsi="Times New Roman" w:cs="Times New Roman"/>
          <w:sz w:val="28"/>
          <w:szCs w:val="28"/>
        </w:rPr>
        <w:t>) в дальнейшем "</w:t>
      </w:r>
      <w:r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>", действующий (</w:t>
      </w:r>
      <w:proofErr w:type="spellStart"/>
      <w:r w:rsidRPr="001E602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6024">
        <w:rPr>
          <w:rFonts w:ascii="Times New Roman" w:hAnsi="Times New Roman" w:cs="Times New Roman"/>
          <w:sz w:val="28"/>
          <w:szCs w:val="28"/>
        </w:rPr>
        <w:t xml:space="preserve">) как физическое лицо с одной стороны, и </w:t>
      </w:r>
      <w:r w:rsidR="00BA665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5441C9">
        <w:rPr>
          <w:rFonts w:ascii="Times New Roman" w:hAnsi="Times New Roman" w:cs="Times New Roman"/>
          <w:sz w:val="28"/>
          <w:szCs w:val="28"/>
        </w:rPr>
        <w:t xml:space="preserve">Заяц Павел Евгеньевич, </w:t>
      </w:r>
      <w:r>
        <w:rPr>
          <w:rFonts w:ascii="Times New Roman" w:hAnsi="Times New Roman" w:cs="Times New Roman"/>
          <w:sz w:val="28"/>
          <w:szCs w:val="28"/>
        </w:rPr>
        <w:t>с другой стороны, именуемый</w:t>
      </w:r>
      <w:r w:rsidRPr="001E6024">
        <w:rPr>
          <w:rFonts w:ascii="Times New Roman" w:hAnsi="Times New Roman" w:cs="Times New Roman"/>
          <w:sz w:val="28"/>
          <w:szCs w:val="28"/>
        </w:rPr>
        <w:t xml:space="preserve"> в тексте договора "</w:t>
      </w:r>
      <w:r>
        <w:rPr>
          <w:rFonts w:ascii="Times New Roman" w:hAnsi="Times New Roman" w:cs="Times New Roman"/>
          <w:sz w:val="28"/>
          <w:szCs w:val="28"/>
        </w:rPr>
        <w:t>Агент</w:t>
      </w:r>
      <w:r w:rsidRPr="001E6024">
        <w:rPr>
          <w:rFonts w:ascii="Times New Roman" w:hAnsi="Times New Roman" w:cs="Times New Roman"/>
          <w:sz w:val="28"/>
          <w:szCs w:val="28"/>
        </w:rPr>
        <w:t xml:space="preserve">", заключили настоящий договор о нижеследующем: </w:t>
      </w:r>
    </w:p>
    <w:p w:rsidR="001E6024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024" w:rsidRPr="00D2482A" w:rsidRDefault="001E6024" w:rsidP="00D248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E6024" w:rsidRPr="00D2482A" w:rsidRDefault="001E6024" w:rsidP="00D248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D82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1.1</w:t>
      </w:r>
      <w:r w:rsidR="005441C9">
        <w:rPr>
          <w:rFonts w:ascii="Times New Roman" w:hAnsi="Times New Roman" w:cs="Times New Roman"/>
          <w:sz w:val="28"/>
          <w:szCs w:val="28"/>
        </w:rPr>
        <w:t>.</w:t>
      </w:r>
      <w:r w:rsidR="00205D82" w:rsidRPr="00205D82">
        <w:rPr>
          <w:rFonts w:ascii="Times New Roman" w:hAnsi="Times New Roman" w:cs="Times New Roman"/>
          <w:sz w:val="28"/>
          <w:szCs w:val="28"/>
        </w:rPr>
        <w:t xml:space="preserve"> 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</w:t>
      </w:r>
      <w:r w:rsidR="00205D82">
        <w:rPr>
          <w:rFonts w:ascii="Times New Roman" w:hAnsi="Times New Roman" w:cs="Times New Roman"/>
          <w:sz w:val="28"/>
          <w:szCs w:val="28"/>
        </w:rPr>
        <w:t>Агент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 обязуется по поручению </w:t>
      </w:r>
      <w:r w:rsidR="00205D82">
        <w:rPr>
          <w:rFonts w:ascii="Times New Roman" w:hAnsi="Times New Roman" w:cs="Times New Roman"/>
          <w:sz w:val="28"/>
          <w:szCs w:val="28"/>
        </w:rPr>
        <w:t>Принципала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205D82">
        <w:rPr>
          <w:rFonts w:ascii="Times New Roman" w:hAnsi="Times New Roman" w:cs="Times New Roman"/>
          <w:sz w:val="28"/>
          <w:szCs w:val="28"/>
        </w:rPr>
        <w:t xml:space="preserve">поиск, подбор и приобретение 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транспортного средства (далее по тексту </w:t>
      </w:r>
      <w:r w:rsidR="00205D82">
        <w:rPr>
          <w:rFonts w:ascii="Times New Roman" w:hAnsi="Times New Roman" w:cs="Times New Roman"/>
          <w:sz w:val="28"/>
          <w:szCs w:val="28"/>
        </w:rPr>
        <w:t>Товара), согласно указанным характеристикам и требованиям в Заявке</w:t>
      </w:r>
      <w:r w:rsidR="00205D82" w:rsidRPr="00205D82">
        <w:rPr>
          <w:rFonts w:ascii="Times New Roman" w:hAnsi="Times New Roman" w:cs="Times New Roman"/>
          <w:sz w:val="28"/>
          <w:szCs w:val="28"/>
        </w:rPr>
        <w:t xml:space="preserve"> </w:t>
      </w:r>
      <w:r w:rsidR="00BA6657">
        <w:rPr>
          <w:rFonts w:ascii="Times New Roman" w:hAnsi="Times New Roman" w:cs="Times New Roman"/>
          <w:sz w:val="28"/>
          <w:szCs w:val="28"/>
        </w:rPr>
        <w:t>на приобретение, ввоз</w:t>
      </w:r>
      <w:r w:rsidR="00205D82">
        <w:rPr>
          <w:rFonts w:ascii="Times New Roman" w:hAnsi="Times New Roman" w:cs="Times New Roman"/>
          <w:sz w:val="28"/>
          <w:szCs w:val="28"/>
        </w:rPr>
        <w:t xml:space="preserve"> его в Российскую Федерацию 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и доставку указанного </w:t>
      </w:r>
      <w:r w:rsidR="00205D82">
        <w:rPr>
          <w:rFonts w:ascii="Times New Roman" w:hAnsi="Times New Roman" w:cs="Times New Roman"/>
          <w:sz w:val="28"/>
          <w:szCs w:val="28"/>
        </w:rPr>
        <w:t>Товара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 до места получения в соответствии с заявкой (поручением) </w:t>
      </w:r>
      <w:r w:rsidR="00205D82">
        <w:rPr>
          <w:rFonts w:ascii="Times New Roman" w:hAnsi="Times New Roman" w:cs="Times New Roman"/>
          <w:sz w:val="28"/>
          <w:szCs w:val="28"/>
        </w:rPr>
        <w:t>Принципала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. </w:t>
      </w:r>
      <w:r w:rsidR="00205D82">
        <w:rPr>
          <w:rFonts w:ascii="Times New Roman" w:hAnsi="Times New Roman" w:cs="Times New Roman"/>
          <w:sz w:val="28"/>
          <w:szCs w:val="28"/>
        </w:rPr>
        <w:t>О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существить действия по таможенной очистке ТС в </w:t>
      </w:r>
      <w:r w:rsidR="004F624E">
        <w:rPr>
          <w:rFonts w:ascii="Times New Roman" w:hAnsi="Times New Roman" w:cs="Times New Roman"/>
          <w:sz w:val="28"/>
          <w:szCs w:val="28"/>
        </w:rPr>
        <w:t>городе</w:t>
      </w:r>
      <w:r w:rsidR="005441C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205D82" w:rsidRPr="001E6024">
        <w:rPr>
          <w:rFonts w:ascii="Times New Roman" w:hAnsi="Times New Roman" w:cs="Times New Roman"/>
          <w:sz w:val="28"/>
          <w:szCs w:val="28"/>
        </w:rPr>
        <w:t>, в том числе оформить необ</w:t>
      </w:r>
      <w:r w:rsidR="00205D82">
        <w:rPr>
          <w:rFonts w:ascii="Times New Roman" w:hAnsi="Times New Roman" w:cs="Times New Roman"/>
          <w:sz w:val="28"/>
          <w:szCs w:val="28"/>
        </w:rPr>
        <w:t xml:space="preserve">ходимые таможенные </w:t>
      </w:r>
      <w:r w:rsidR="005441C9">
        <w:rPr>
          <w:rFonts w:ascii="Times New Roman" w:hAnsi="Times New Roman" w:cs="Times New Roman"/>
          <w:sz w:val="28"/>
          <w:szCs w:val="28"/>
        </w:rPr>
        <w:t>документы; осуществить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 передачу приобретенного </w:t>
      </w:r>
      <w:r w:rsidR="00205D82">
        <w:rPr>
          <w:rFonts w:ascii="Times New Roman" w:hAnsi="Times New Roman" w:cs="Times New Roman"/>
          <w:sz w:val="28"/>
          <w:szCs w:val="28"/>
        </w:rPr>
        <w:t xml:space="preserve">Товара Принципалу </w:t>
      </w:r>
      <w:r w:rsidR="00205D82" w:rsidRPr="001E6024">
        <w:rPr>
          <w:rFonts w:ascii="Times New Roman" w:hAnsi="Times New Roman" w:cs="Times New Roman"/>
          <w:sz w:val="28"/>
          <w:szCs w:val="28"/>
        </w:rPr>
        <w:t xml:space="preserve">или транспортной компании. </w:t>
      </w:r>
    </w:p>
    <w:p w:rsidR="001E6024" w:rsidRDefault="00205D8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1E6024">
        <w:rPr>
          <w:rFonts w:ascii="Times New Roman" w:hAnsi="Times New Roman" w:cs="Times New Roman"/>
          <w:sz w:val="28"/>
          <w:szCs w:val="28"/>
        </w:rPr>
        <w:t>Агент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обязуется за вознаграждение совершать по поручению </w:t>
      </w:r>
      <w:r w:rsidR="001E6024">
        <w:rPr>
          <w:rFonts w:ascii="Times New Roman" w:hAnsi="Times New Roman" w:cs="Times New Roman"/>
          <w:sz w:val="28"/>
          <w:szCs w:val="28"/>
        </w:rPr>
        <w:t>Принципала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юридические и иные действия от своего имени, но за счет </w:t>
      </w:r>
      <w:r w:rsidR="001E6024">
        <w:rPr>
          <w:rFonts w:ascii="Times New Roman" w:hAnsi="Times New Roman" w:cs="Times New Roman"/>
          <w:sz w:val="28"/>
          <w:szCs w:val="28"/>
        </w:rPr>
        <w:t>последнего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, либо от имени и за счет </w:t>
      </w:r>
      <w:r w:rsidR="007C7CDC">
        <w:rPr>
          <w:rFonts w:ascii="Times New Roman" w:hAnsi="Times New Roman" w:cs="Times New Roman"/>
          <w:sz w:val="28"/>
          <w:szCs w:val="28"/>
        </w:rPr>
        <w:t>Принципала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024" w:rsidRDefault="00205D8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7C7CDC">
        <w:rPr>
          <w:rFonts w:ascii="Times New Roman" w:hAnsi="Times New Roman" w:cs="Times New Roman"/>
          <w:sz w:val="28"/>
          <w:szCs w:val="28"/>
        </w:rPr>
        <w:t xml:space="preserve">Агент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приобретает права и становится обязанным по сделке, совершенной с третьим лицом от своего имени за счет </w:t>
      </w:r>
      <w:r w:rsidR="007C7CDC">
        <w:rPr>
          <w:rFonts w:ascii="Times New Roman" w:hAnsi="Times New Roman" w:cs="Times New Roman"/>
          <w:sz w:val="28"/>
          <w:szCs w:val="28"/>
        </w:rPr>
        <w:t>Принципала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024" w:rsidRDefault="00205D8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По сделке, совершенной </w:t>
      </w:r>
      <w:r>
        <w:rPr>
          <w:rFonts w:ascii="Times New Roman" w:hAnsi="Times New Roman" w:cs="Times New Roman"/>
          <w:sz w:val="28"/>
          <w:szCs w:val="28"/>
        </w:rPr>
        <w:t>Агентом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с третьим лицом от имени и за счет </w:t>
      </w:r>
      <w:r w:rsidR="007C7CDC">
        <w:rPr>
          <w:rFonts w:ascii="Times New Roman" w:hAnsi="Times New Roman" w:cs="Times New Roman"/>
          <w:sz w:val="28"/>
          <w:szCs w:val="28"/>
        </w:rPr>
        <w:t>Принципала</w:t>
      </w:r>
      <w:r w:rsidR="001E6024" w:rsidRPr="001E6024">
        <w:rPr>
          <w:rFonts w:ascii="Times New Roman" w:hAnsi="Times New Roman" w:cs="Times New Roman"/>
          <w:sz w:val="28"/>
          <w:szCs w:val="28"/>
        </w:rPr>
        <w:t>, п</w:t>
      </w:r>
      <w:r w:rsidR="007C7CDC">
        <w:rPr>
          <w:rFonts w:ascii="Times New Roman" w:hAnsi="Times New Roman" w:cs="Times New Roman"/>
          <w:sz w:val="28"/>
          <w:szCs w:val="28"/>
        </w:rPr>
        <w:t>рава и обязанности возникают у последнего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D82" w:rsidRDefault="00205D82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D82" w:rsidRPr="00D2482A" w:rsidRDefault="001E6024" w:rsidP="00D248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Порядок исполнения договора</w:t>
      </w:r>
    </w:p>
    <w:p w:rsidR="00205D82" w:rsidRPr="00205D82" w:rsidRDefault="00205D82" w:rsidP="00D24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F66" w:rsidRPr="004B5607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07">
        <w:rPr>
          <w:rFonts w:ascii="Times New Roman" w:hAnsi="Times New Roman" w:cs="Times New Roman"/>
          <w:sz w:val="28"/>
          <w:szCs w:val="28"/>
        </w:rPr>
        <w:t>2.1</w:t>
      </w:r>
      <w:r w:rsidR="0030521F">
        <w:rPr>
          <w:rFonts w:ascii="Times New Roman" w:hAnsi="Times New Roman" w:cs="Times New Roman"/>
          <w:sz w:val="28"/>
          <w:szCs w:val="28"/>
        </w:rPr>
        <w:t>.</w:t>
      </w:r>
      <w:r w:rsidRPr="004B5607">
        <w:rPr>
          <w:rFonts w:ascii="Times New Roman" w:hAnsi="Times New Roman" w:cs="Times New Roman"/>
          <w:sz w:val="28"/>
          <w:szCs w:val="28"/>
        </w:rPr>
        <w:t xml:space="preserve"> </w:t>
      </w:r>
      <w:r w:rsidR="00B07A66">
        <w:rPr>
          <w:rFonts w:ascii="Times New Roman" w:hAnsi="Times New Roman" w:cs="Times New Roman"/>
          <w:sz w:val="28"/>
          <w:szCs w:val="28"/>
        </w:rPr>
        <w:t>В день заключения настоящего д</w:t>
      </w:r>
      <w:r w:rsidR="006A0F66" w:rsidRPr="004B5607">
        <w:rPr>
          <w:rFonts w:ascii="Times New Roman" w:hAnsi="Times New Roman" w:cs="Times New Roman"/>
          <w:sz w:val="28"/>
          <w:szCs w:val="28"/>
        </w:rPr>
        <w:t xml:space="preserve">оговора Принципал вносит Агенту гарантийный взнос в </w:t>
      </w:r>
      <w:r w:rsidR="006A0F66" w:rsidRPr="00A92C72">
        <w:rPr>
          <w:rFonts w:ascii="Times New Roman" w:hAnsi="Times New Roman" w:cs="Times New Roman"/>
          <w:sz w:val="28"/>
          <w:szCs w:val="28"/>
          <w:highlight w:val="yellow"/>
        </w:rPr>
        <w:t>размере</w:t>
      </w:r>
      <w:r w:rsidR="00A92C72" w:rsidRPr="00A92C72">
        <w:rPr>
          <w:rFonts w:ascii="Times New Roman" w:hAnsi="Times New Roman" w:cs="Times New Roman"/>
          <w:sz w:val="28"/>
          <w:szCs w:val="28"/>
          <w:highlight w:val="yellow"/>
        </w:rPr>
        <w:t xml:space="preserve"> не менее 10 (десяти) процентов от общей предп</w:t>
      </w:r>
      <w:r w:rsidR="004D0310">
        <w:rPr>
          <w:rFonts w:ascii="Times New Roman" w:hAnsi="Times New Roman" w:cs="Times New Roman"/>
          <w:sz w:val="28"/>
          <w:szCs w:val="28"/>
          <w:highlight w:val="yellow"/>
        </w:rPr>
        <w:t>олагаемой стоимости автомобиля</w:t>
      </w:r>
      <w:r w:rsidR="00A92C72" w:rsidRPr="001E6024">
        <w:rPr>
          <w:rFonts w:ascii="Times New Roman" w:hAnsi="Times New Roman" w:cs="Times New Roman"/>
          <w:sz w:val="28"/>
          <w:szCs w:val="28"/>
        </w:rPr>
        <w:t>, но не менее</w:t>
      </w:r>
      <w:r w:rsidR="00A92C72">
        <w:rPr>
          <w:rFonts w:ascii="Times New Roman" w:hAnsi="Times New Roman" w:cs="Times New Roman"/>
          <w:sz w:val="28"/>
          <w:szCs w:val="28"/>
        </w:rPr>
        <w:t xml:space="preserve"> 30 000 (тридцати тысяч</w:t>
      </w:r>
      <w:r w:rsidR="00A92C72" w:rsidRPr="00A92C72">
        <w:rPr>
          <w:rFonts w:ascii="Times New Roman" w:hAnsi="Times New Roman" w:cs="Times New Roman"/>
          <w:sz w:val="28"/>
          <w:szCs w:val="28"/>
        </w:rPr>
        <w:t>)</w:t>
      </w:r>
      <w:r w:rsidR="006A0F66" w:rsidRPr="00A92C7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6A0F66" w:rsidRPr="004B5607">
        <w:rPr>
          <w:rFonts w:ascii="Times New Roman" w:hAnsi="Times New Roman" w:cs="Times New Roman"/>
          <w:sz w:val="28"/>
          <w:szCs w:val="28"/>
        </w:rPr>
        <w:t xml:space="preserve"> необходимый для участия заявки Агента на приобретение выбранного Принципалом ТС на автомобильных ресурсах</w:t>
      </w:r>
      <w:r w:rsidR="004B5607" w:rsidRPr="004B5607">
        <w:rPr>
          <w:rFonts w:ascii="Times New Roman" w:hAnsi="Times New Roman" w:cs="Times New Roman"/>
          <w:sz w:val="28"/>
          <w:szCs w:val="28"/>
        </w:rPr>
        <w:t>, который засчитывается в качестве частичной оплаты стоимости Товара</w:t>
      </w:r>
      <w:r w:rsidR="005441C9">
        <w:rPr>
          <w:rFonts w:ascii="Times New Roman" w:hAnsi="Times New Roman" w:cs="Times New Roman"/>
          <w:sz w:val="28"/>
          <w:szCs w:val="28"/>
        </w:rPr>
        <w:t>.</w:t>
      </w:r>
    </w:p>
    <w:p w:rsidR="006A0F66" w:rsidRDefault="006A0F66" w:rsidP="00D248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3049">
        <w:rPr>
          <w:rFonts w:ascii="Times New Roman" w:hAnsi="Times New Roman" w:cs="Times New Roman"/>
          <w:sz w:val="28"/>
          <w:szCs w:val="28"/>
        </w:rPr>
        <w:t>Агент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после подписания настоящего договора предоставляет </w:t>
      </w:r>
      <w:r w:rsidR="004D0310">
        <w:rPr>
          <w:rFonts w:ascii="Times New Roman" w:hAnsi="Times New Roman" w:cs="Times New Roman"/>
          <w:sz w:val="28"/>
          <w:szCs w:val="28"/>
        </w:rPr>
        <w:t xml:space="preserve">Принципалу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комплексную информационную поддержку по вопросам выбора и приобретения ТС, </w:t>
      </w:r>
      <w:r>
        <w:rPr>
          <w:rFonts w:ascii="Times New Roman" w:hAnsi="Times New Roman" w:cs="Times New Roman"/>
          <w:sz w:val="28"/>
          <w:szCs w:val="28"/>
        </w:rPr>
        <w:t>консультирует Принципала по возникающим вопросам, осуществляет поиск и подбор Т</w:t>
      </w:r>
      <w:r w:rsidR="005441C9">
        <w:rPr>
          <w:rFonts w:ascii="Times New Roman" w:hAnsi="Times New Roman" w:cs="Times New Roman"/>
          <w:sz w:val="28"/>
          <w:szCs w:val="28"/>
        </w:rPr>
        <w:t>овара на автомобильных ресурсах.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10" w:rsidRPr="004D0310" w:rsidRDefault="006A0F66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2.3.</w:t>
      </w:r>
      <w:r w:rsidR="001E6024" w:rsidRPr="001E6024">
        <w:t xml:space="preserve">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По результатам изучения представленных </w:t>
      </w:r>
      <w:r w:rsidR="004D0310" w:rsidRPr="00BA6657">
        <w:rPr>
          <w:rFonts w:ascii="Times New Roman" w:hAnsi="Times New Roman" w:cs="Times New Roman"/>
          <w:color w:val="FF0000"/>
          <w:sz w:val="28"/>
          <w:szCs w:val="28"/>
        </w:rPr>
        <w:t>лотов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="004D0310">
        <w:rPr>
          <w:rFonts w:ascii="Times New Roman" w:hAnsi="Times New Roman" w:cs="Times New Roman"/>
          <w:sz w:val="28"/>
          <w:szCs w:val="28"/>
        </w:rPr>
        <w:t xml:space="preserve"> </w:t>
      </w:r>
      <w:r w:rsidR="004D0310" w:rsidRPr="004D0310">
        <w:rPr>
          <w:rFonts w:ascii="Times New Roman" w:hAnsi="Times New Roman" w:cs="Times New Roman"/>
          <w:sz w:val="28"/>
          <w:szCs w:val="28"/>
        </w:rPr>
        <w:t>осуществляет выбор автотранспортного средства и оформляет заявку на его покупку.</w:t>
      </w:r>
      <w:r w:rsidR="004D0310">
        <w:rPr>
          <w:rFonts w:ascii="Times New Roman" w:hAnsi="Times New Roman" w:cs="Times New Roman"/>
          <w:sz w:val="28"/>
          <w:szCs w:val="28"/>
        </w:rPr>
        <w:t xml:space="preserve"> </w:t>
      </w:r>
      <w:r w:rsidR="004D0310" w:rsidRPr="004D0310">
        <w:rPr>
          <w:rFonts w:ascii="Times New Roman" w:hAnsi="Times New Roman" w:cs="Times New Roman"/>
          <w:sz w:val="28"/>
          <w:szCs w:val="28"/>
        </w:rPr>
        <w:t>Заявкой на покупку считается в произвольной форме ука</w:t>
      </w:r>
      <w:r w:rsidR="004D0310">
        <w:rPr>
          <w:rFonts w:ascii="Times New Roman" w:hAnsi="Times New Roman" w:cs="Times New Roman"/>
          <w:sz w:val="28"/>
          <w:szCs w:val="28"/>
        </w:rPr>
        <w:t xml:space="preserve">зание, распоряжение, поручение,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отправленное в адрес </w:t>
      </w:r>
      <w:r w:rsidR="0030521F">
        <w:rPr>
          <w:rFonts w:ascii="Times New Roman" w:hAnsi="Times New Roman" w:cs="Times New Roman"/>
          <w:sz w:val="28"/>
          <w:szCs w:val="28"/>
        </w:rPr>
        <w:t>Агента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 от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а с </w:t>
      </w:r>
      <w:r w:rsidR="004D0310" w:rsidRPr="004D0310">
        <w:rPr>
          <w:rFonts w:ascii="Times New Roman" w:hAnsi="Times New Roman" w:cs="Times New Roman"/>
          <w:sz w:val="28"/>
          <w:szCs w:val="28"/>
        </w:rPr>
        <w:lastRenderedPageBreak/>
        <w:t>хар</w:t>
      </w:r>
      <w:r w:rsidR="004D0310">
        <w:rPr>
          <w:rFonts w:ascii="Times New Roman" w:hAnsi="Times New Roman" w:cs="Times New Roman"/>
          <w:sz w:val="28"/>
          <w:szCs w:val="28"/>
        </w:rPr>
        <w:t xml:space="preserve">актеристиками автотранспортного </w:t>
      </w:r>
      <w:r w:rsidR="004D0310" w:rsidRPr="004D0310">
        <w:rPr>
          <w:rFonts w:ascii="Times New Roman" w:hAnsi="Times New Roman" w:cs="Times New Roman"/>
          <w:sz w:val="28"/>
          <w:szCs w:val="28"/>
        </w:rPr>
        <w:t>средства. Заявка может быть оформлена в письменном виде, отправлена на e-</w:t>
      </w:r>
      <w:proofErr w:type="spellStart"/>
      <w:r w:rsidR="004D0310" w:rsidRPr="004D03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D0310" w:rsidRPr="004D0310">
        <w:rPr>
          <w:rFonts w:ascii="Times New Roman" w:hAnsi="Times New Roman" w:cs="Times New Roman"/>
          <w:sz w:val="28"/>
          <w:szCs w:val="28"/>
        </w:rPr>
        <w:t>,</w:t>
      </w:r>
      <w:r w:rsidR="004D0310">
        <w:rPr>
          <w:rFonts w:ascii="Times New Roman" w:hAnsi="Times New Roman" w:cs="Times New Roman"/>
          <w:sz w:val="28"/>
          <w:szCs w:val="28"/>
        </w:rPr>
        <w:t xml:space="preserve">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мессенджер, прямая ссылка </w:t>
      </w:r>
      <w:r w:rsidR="004D0310">
        <w:rPr>
          <w:rFonts w:ascii="Times New Roman" w:hAnsi="Times New Roman" w:cs="Times New Roman"/>
          <w:sz w:val="28"/>
          <w:szCs w:val="28"/>
        </w:rPr>
        <w:t xml:space="preserve">на конкретное автотранспортное </w:t>
      </w:r>
      <w:r w:rsidR="004D0310" w:rsidRPr="004D0310">
        <w:rPr>
          <w:rFonts w:ascii="Times New Roman" w:hAnsi="Times New Roman" w:cs="Times New Roman"/>
          <w:sz w:val="28"/>
          <w:szCs w:val="28"/>
        </w:rPr>
        <w:t>средство, либо номер лота, иная информа</w:t>
      </w:r>
      <w:r w:rsidR="004D0310">
        <w:rPr>
          <w:rFonts w:ascii="Times New Roman" w:hAnsi="Times New Roman" w:cs="Times New Roman"/>
          <w:sz w:val="28"/>
          <w:szCs w:val="28"/>
        </w:rPr>
        <w:t xml:space="preserve">ция, связанная с идентификацией </w:t>
      </w:r>
      <w:r w:rsidR="004D0310" w:rsidRPr="004D0310">
        <w:rPr>
          <w:rFonts w:ascii="Times New Roman" w:hAnsi="Times New Roman" w:cs="Times New Roman"/>
          <w:sz w:val="28"/>
          <w:szCs w:val="28"/>
        </w:rPr>
        <w:t>автотранспортного средства и условий его покупки</w:t>
      </w:r>
      <w:r w:rsidR="004D0310">
        <w:rPr>
          <w:rFonts w:ascii="Times New Roman" w:hAnsi="Times New Roman" w:cs="Times New Roman"/>
          <w:sz w:val="28"/>
          <w:szCs w:val="28"/>
        </w:rPr>
        <w:t xml:space="preserve">, полученная от Принципала будет </w:t>
      </w:r>
      <w:r w:rsidR="004D0310" w:rsidRPr="004D0310">
        <w:rPr>
          <w:rFonts w:ascii="Times New Roman" w:hAnsi="Times New Roman" w:cs="Times New Roman"/>
          <w:sz w:val="28"/>
          <w:szCs w:val="28"/>
        </w:rPr>
        <w:t>считаться заявкой на приобретение. Стороны призн</w:t>
      </w:r>
      <w:r w:rsidR="004D0310">
        <w:rPr>
          <w:rFonts w:ascii="Times New Roman" w:hAnsi="Times New Roman" w:cs="Times New Roman"/>
          <w:sz w:val="28"/>
          <w:szCs w:val="28"/>
        </w:rPr>
        <w:t xml:space="preserve">ают, что: согласованной заявкой </w:t>
      </w:r>
      <w:r w:rsidR="004D0310" w:rsidRPr="004D0310">
        <w:rPr>
          <w:rFonts w:ascii="Times New Roman" w:hAnsi="Times New Roman" w:cs="Times New Roman"/>
          <w:sz w:val="28"/>
          <w:szCs w:val="28"/>
        </w:rPr>
        <w:t>считается информация относительно автотранспортн</w:t>
      </w:r>
      <w:r w:rsidR="004D0310">
        <w:rPr>
          <w:rFonts w:ascii="Times New Roman" w:hAnsi="Times New Roman" w:cs="Times New Roman"/>
          <w:sz w:val="28"/>
          <w:szCs w:val="28"/>
        </w:rPr>
        <w:t xml:space="preserve">ого средства, переданная любыми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электронными средствами связи в мессенджерах, </w:t>
      </w:r>
      <w:r w:rsidR="004D0310">
        <w:rPr>
          <w:rFonts w:ascii="Times New Roman" w:hAnsi="Times New Roman" w:cs="Times New Roman"/>
          <w:sz w:val="28"/>
          <w:szCs w:val="28"/>
        </w:rPr>
        <w:t xml:space="preserve">посредством устного указания на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покупку в процессе телефонного разговора отправленная </w:t>
      </w:r>
      <w:r w:rsidR="004D0310">
        <w:rPr>
          <w:rFonts w:ascii="Times New Roman" w:hAnsi="Times New Roman" w:cs="Times New Roman"/>
          <w:sz w:val="28"/>
          <w:szCs w:val="28"/>
        </w:rPr>
        <w:t xml:space="preserve">Принципалом в адрес Агента,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либо отправленное предложение от </w:t>
      </w:r>
      <w:r w:rsidR="004D0310">
        <w:rPr>
          <w:rFonts w:ascii="Times New Roman" w:hAnsi="Times New Roman" w:cs="Times New Roman"/>
          <w:sz w:val="28"/>
          <w:szCs w:val="28"/>
        </w:rPr>
        <w:t xml:space="preserve">Агента Принципалу на которое получен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утвердительный ответ от </w:t>
      </w:r>
      <w:r w:rsidR="004D0310">
        <w:rPr>
          <w:rFonts w:ascii="Times New Roman" w:hAnsi="Times New Roman" w:cs="Times New Roman"/>
          <w:sz w:val="28"/>
          <w:szCs w:val="28"/>
        </w:rPr>
        <w:t>Принципала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 и одобрение на </w:t>
      </w:r>
      <w:r w:rsidR="004D0310">
        <w:rPr>
          <w:rFonts w:ascii="Times New Roman" w:hAnsi="Times New Roman" w:cs="Times New Roman"/>
          <w:sz w:val="28"/>
          <w:szCs w:val="28"/>
        </w:rPr>
        <w:t>покупку. В случае возникновения разногласий между сторонами: Принципал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 соглашается с тем, что </w:t>
      </w:r>
      <w:r w:rsidR="004D0310">
        <w:rPr>
          <w:rFonts w:ascii="Times New Roman" w:hAnsi="Times New Roman" w:cs="Times New Roman"/>
          <w:sz w:val="28"/>
          <w:szCs w:val="28"/>
        </w:rPr>
        <w:t xml:space="preserve">Агент может </w:t>
      </w:r>
      <w:r w:rsidR="004D0310" w:rsidRPr="004D0310">
        <w:rPr>
          <w:rFonts w:ascii="Times New Roman" w:hAnsi="Times New Roman" w:cs="Times New Roman"/>
          <w:sz w:val="28"/>
          <w:szCs w:val="28"/>
        </w:rPr>
        <w:t>предоставить в суд, а также третьим лицам, заинте</w:t>
      </w:r>
      <w:r w:rsidR="004D0310">
        <w:rPr>
          <w:rFonts w:ascii="Times New Roman" w:hAnsi="Times New Roman" w:cs="Times New Roman"/>
          <w:sz w:val="28"/>
          <w:szCs w:val="28"/>
        </w:rPr>
        <w:t xml:space="preserve">ресованным в исполнении данного </w:t>
      </w:r>
      <w:r w:rsidR="004D0310" w:rsidRPr="004D0310">
        <w:rPr>
          <w:rFonts w:ascii="Times New Roman" w:hAnsi="Times New Roman" w:cs="Times New Roman"/>
          <w:sz w:val="28"/>
          <w:szCs w:val="28"/>
        </w:rPr>
        <w:t>договора: копию электронных сообщений, и (или) ауд</w:t>
      </w:r>
      <w:r w:rsidR="004D0310">
        <w:rPr>
          <w:rFonts w:ascii="Times New Roman" w:hAnsi="Times New Roman" w:cs="Times New Roman"/>
          <w:sz w:val="28"/>
          <w:szCs w:val="28"/>
        </w:rPr>
        <w:t xml:space="preserve">иозапись телефонного разговора,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видеозаписи или любые другие материалы, содержащие информацию </w:t>
      </w:r>
      <w:r w:rsidR="004D0310">
        <w:rPr>
          <w:rFonts w:ascii="Times New Roman" w:hAnsi="Times New Roman" w:cs="Times New Roman"/>
          <w:sz w:val="28"/>
          <w:szCs w:val="28"/>
        </w:rPr>
        <w:t xml:space="preserve">о согласованных </w:t>
      </w:r>
      <w:r w:rsidR="004D0310" w:rsidRPr="004D0310">
        <w:rPr>
          <w:rFonts w:ascii="Times New Roman" w:hAnsi="Times New Roman" w:cs="Times New Roman"/>
          <w:sz w:val="28"/>
          <w:szCs w:val="28"/>
        </w:rPr>
        <w:t xml:space="preserve">условиях на </w:t>
      </w:r>
      <w:r w:rsidR="004D0310">
        <w:rPr>
          <w:rFonts w:ascii="Times New Roman" w:hAnsi="Times New Roman" w:cs="Times New Roman"/>
          <w:sz w:val="28"/>
          <w:szCs w:val="28"/>
        </w:rPr>
        <w:t xml:space="preserve">покупку транспортного средства. </w:t>
      </w:r>
      <w:r w:rsidR="004D0310" w:rsidRPr="004D0310">
        <w:rPr>
          <w:rFonts w:ascii="Times New Roman" w:hAnsi="Times New Roman" w:cs="Times New Roman"/>
          <w:sz w:val="28"/>
          <w:szCs w:val="28"/>
        </w:rPr>
        <w:t>В заявке на приобретение автотранспортного средства должно быть указано: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марка автотранспортного средства;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модель автотранспортного средства;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объем двигателя;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цвет;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год выпуска;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>- стоимость автотранспортного средства;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характеристики, которые Принципал</w:t>
      </w:r>
      <w:r w:rsidRPr="004D0310">
        <w:rPr>
          <w:rFonts w:ascii="Times New Roman" w:hAnsi="Times New Roman" w:cs="Times New Roman"/>
          <w:sz w:val="28"/>
          <w:szCs w:val="28"/>
        </w:rPr>
        <w:t xml:space="preserve"> считает существенными.</w:t>
      </w:r>
    </w:p>
    <w:p w:rsidR="004D0310" w:rsidRPr="004D0310" w:rsidRDefault="004D0310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0310">
        <w:rPr>
          <w:rFonts w:ascii="Times New Roman" w:hAnsi="Times New Roman" w:cs="Times New Roman"/>
          <w:sz w:val="28"/>
          <w:szCs w:val="28"/>
        </w:rPr>
        <w:t xml:space="preserve">Допускается ссылка на электронный </w:t>
      </w:r>
      <w:proofErr w:type="spellStart"/>
      <w:r w:rsidRPr="004D031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эта информация может быть </w:t>
      </w:r>
      <w:r w:rsidRPr="004D0310">
        <w:rPr>
          <w:rFonts w:ascii="Times New Roman" w:hAnsi="Times New Roman" w:cs="Times New Roman"/>
          <w:sz w:val="28"/>
          <w:szCs w:val="28"/>
        </w:rPr>
        <w:t>отображена.</w:t>
      </w:r>
    </w:p>
    <w:p w:rsidR="00205D82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6A0F66">
        <w:rPr>
          <w:rFonts w:ascii="Times New Roman" w:hAnsi="Times New Roman" w:cs="Times New Roman"/>
          <w:sz w:val="28"/>
          <w:szCs w:val="28"/>
        </w:rPr>
        <w:t xml:space="preserve">Принципалом </w:t>
      </w:r>
      <w:r w:rsidRPr="001E6024">
        <w:rPr>
          <w:rFonts w:ascii="Times New Roman" w:hAnsi="Times New Roman" w:cs="Times New Roman"/>
          <w:sz w:val="28"/>
          <w:szCs w:val="28"/>
        </w:rPr>
        <w:t xml:space="preserve">на покупку выбранного им ТС сообщается </w:t>
      </w:r>
      <w:r w:rsidR="006A0F66">
        <w:rPr>
          <w:rFonts w:ascii="Times New Roman" w:hAnsi="Times New Roman" w:cs="Times New Roman"/>
          <w:sz w:val="28"/>
          <w:szCs w:val="28"/>
        </w:rPr>
        <w:t xml:space="preserve">Агенту не позднее </w:t>
      </w:r>
      <w:r w:rsidR="005441C9">
        <w:rPr>
          <w:rFonts w:ascii="Times New Roman" w:hAnsi="Times New Roman" w:cs="Times New Roman"/>
          <w:sz w:val="28"/>
          <w:szCs w:val="28"/>
        </w:rPr>
        <w:t xml:space="preserve">суток </w:t>
      </w:r>
      <w:r w:rsidRPr="001E6024">
        <w:rPr>
          <w:rFonts w:ascii="Times New Roman" w:hAnsi="Times New Roman" w:cs="Times New Roman"/>
          <w:sz w:val="28"/>
          <w:szCs w:val="28"/>
        </w:rPr>
        <w:t>SMS со</w:t>
      </w:r>
      <w:r w:rsidR="005441C9">
        <w:rPr>
          <w:rFonts w:ascii="Times New Roman" w:hAnsi="Times New Roman" w:cs="Times New Roman"/>
          <w:sz w:val="28"/>
          <w:szCs w:val="28"/>
        </w:rPr>
        <w:t xml:space="preserve">общением в мессенджер </w:t>
      </w:r>
      <w:proofErr w:type="spellStart"/>
      <w:r w:rsidR="005441C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441C9">
        <w:rPr>
          <w:rFonts w:ascii="Times New Roman" w:hAnsi="Times New Roman" w:cs="Times New Roman"/>
          <w:sz w:val="28"/>
          <w:szCs w:val="28"/>
        </w:rPr>
        <w:t>.</w:t>
      </w:r>
    </w:p>
    <w:p w:rsidR="006A0F66" w:rsidRDefault="006A0F66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Агент осуществляет покупку, указанного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>
        <w:rPr>
          <w:rFonts w:ascii="Times New Roman" w:hAnsi="Times New Roman" w:cs="Times New Roman"/>
          <w:sz w:val="28"/>
          <w:szCs w:val="28"/>
        </w:rPr>
        <w:t>ом Товара</w:t>
      </w:r>
      <w:r w:rsidR="005441C9">
        <w:rPr>
          <w:rFonts w:ascii="Times New Roman" w:hAnsi="Times New Roman" w:cs="Times New Roman"/>
          <w:sz w:val="28"/>
          <w:szCs w:val="28"/>
        </w:rPr>
        <w:t>.</w:t>
      </w:r>
    </w:p>
    <w:p w:rsidR="004B5607" w:rsidRDefault="004B5607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07">
        <w:rPr>
          <w:rFonts w:ascii="Times New Roman" w:hAnsi="Times New Roman" w:cs="Times New Roman"/>
          <w:sz w:val="28"/>
          <w:szCs w:val="28"/>
        </w:rPr>
        <w:t>2.5. В течение 3 (трёх) рабоч</w:t>
      </w:r>
      <w:r w:rsidR="00BA6657">
        <w:rPr>
          <w:rFonts w:ascii="Times New Roman" w:hAnsi="Times New Roman" w:cs="Times New Roman"/>
          <w:sz w:val="28"/>
          <w:szCs w:val="28"/>
        </w:rPr>
        <w:t>их дней с момента приобретения Т</w:t>
      </w:r>
      <w:r w:rsidRPr="004B5607">
        <w:rPr>
          <w:rFonts w:ascii="Times New Roman" w:hAnsi="Times New Roman" w:cs="Times New Roman"/>
          <w:sz w:val="28"/>
          <w:szCs w:val="28"/>
        </w:rPr>
        <w:t xml:space="preserve">овара Агентом по заявке Принципала,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4B5607">
        <w:rPr>
          <w:rFonts w:ascii="Times New Roman" w:hAnsi="Times New Roman" w:cs="Times New Roman"/>
          <w:sz w:val="28"/>
          <w:szCs w:val="28"/>
        </w:rPr>
        <w:t xml:space="preserve"> оплачивает по предоставленным Агентом реквизитам в полном объеме стоимость Товара, на основани</w:t>
      </w:r>
      <w:r>
        <w:rPr>
          <w:rFonts w:ascii="Times New Roman" w:hAnsi="Times New Roman" w:cs="Times New Roman"/>
          <w:sz w:val="28"/>
          <w:szCs w:val="28"/>
        </w:rPr>
        <w:t>и выставленного Агентом инвойса;</w:t>
      </w:r>
    </w:p>
    <w:p w:rsidR="004B5607" w:rsidRDefault="004B5607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Агент осуществляет доставку приобретенного Товара в порт</w:t>
      </w:r>
      <w:r w:rsidR="005441C9">
        <w:rPr>
          <w:rFonts w:ascii="Times New Roman" w:hAnsi="Times New Roman" w:cs="Times New Roman"/>
          <w:sz w:val="28"/>
          <w:szCs w:val="28"/>
        </w:rPr>
        <w:t xml:space="preserve"> (место)</w:t>
      </w:r>
      <w:r>
        <w:rPr>
          <w:rFonts w:ascii="Times New Roman" w:hAnsi="Times New Roman" w:cs="Times New Roman"/>
          <w:sz w:val="28"/>
          <w:szCs w:val="28"/>
        </w:rPr>
        <w:t xml:space="preserve"> погрузки;</w:t>
      </w:r>
    </w:p>
    <w:p w:rsidR="004B5607" w:rsidRDefault="004B5607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Агент </w:t>
      </w:r>
      <w:r w:rsidRPr="004B5607">
        <w:rPr>
          <w:rFonts w:ascii="Times New Roman" w:hAnsi="Times New Roman" w:cs="Times New Roman"/>
          <w:sz w:val="28"/>
          <w:szCs w:val="28"/>
        </w:rPr>
        <w:t>осуществляет доставку приобретенного Товара сухопутным или морским транспортом до пункта конечного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E23" w:rsidRDefault="004B5607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23">
        <w:rPr>
          <w:rFonts w:ascii="Times New Roman" w:hAnsi="Times New Roman" w:cs="Times New Roman"/>
          <w:sz w:val="28"/>
          <w:szCs w:val="28"/>
        </w:rPr>
        <w:t xml:space="preserve">2.8. </w:t>
      </w:r>
      <w:r w:rsidR="00CB5E23" w:rsidRPr="00CB5E2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B5E23">
        <w:rPr>
          <w:rFonts w:ascii="Times New Roman" w:hAnsi="Times New Roman" w:cs="Times New Roman"/>
          <w:sz w:val="28"/>
          <w:szCs w:val="28"/>
        </w:rPr>
        <w:t>суток</w:t>
      </w:r>
      <w:r w:rsidR="00CB5E23" w:rsidRPr="00CB5E23">
        <w:rPr>
          <w:rFonts w:ascii="Times New Roman" w:hAnsi="Times New Roman" w:cs="Times New Roman"/>
          <w:sz w:val="28"/>
          <w:szCs w:val="28"/>
        </w:rPr>
        <w:t xml:space="preserve"> с момента уведомления Агентом Принципала о доставке Товара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в</w:t>
      </w:r>
      <w:r w:rsidR="00CB5E23" w:rsidRPr="00CB5E2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порт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назначения</w:t>
      </w:r>
      <w:r w:rsidR="00CB5E23" w:rsidRPr="00CB5E2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(пункт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конечного</w:t>
      </w:r>
      <w:r w:rsidR="00CB5E23" w:rsidRPr="00CB5E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назначения),</w:t>
      </w:r>
      <w:r w:rsidR="00CB5E23" w:rsidRPr="00CB5E2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Принципал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оплачивает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Агенту</w:t>
      </w:r>
      <w:r w:rsidR="00CB5E23" w:rsidRPr="00CB5E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B5E23" w:rsidRPr="00CB5E23">
        <w:rPr>
          <w:rFonts w:ascii="Times New Roman" w:hAnsi="Times New Roman" w:cs="Times New Roman"/>
          <w:sz w:val="28"/>
          <w:szCs w:val="28"/>
        </w:rPr>
        <w:t>стоимость таможенных пошлин и сборов п</w:t>
      </w:r>
      <w:r w:rsidR="00CB5E23">
        <w:rPr>
          <w:rFonts w:ascii="Times New Roman" w:hAnsi="Times New Roman" w:cs="Times New Roman"/>
          <w:sz w:val="28"/>
          <w:szCs w:val="28"/>
        </w:rPr>
        <w:t>о квитанциям таможенному органу.</w:t>
      </w:r>
      <w:r w:rsidR="00CB5E23" w:rsidRPr="00CB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E23" w:rsidRPr="00CB5E23" w:rsidRDefault="00CB5E23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B5E23">
        <w:rPr>
          <w:rFonts w:ascii="Times New Roman" w:hAnsi="Times New Roman" w:cs="Times New Roman"/>
          <w:sz w:val="28"/>
          <w:szCs w:val="28"/>
        </w:rPr>
        <w:t>Агент осуществляет действия по таможенной очистке Товара в пункт</w:t>
      </w:r>
      <w:r w:rsidR="005441C9">
        <w:rPr>
          <w:rFonts w:ascii="Times New Roman" w:hAnsi="Times New Roman" w:cs="Times New Roman"/>
          <w:sz w:val="28"/>
          <w:szCs w:val="28"/>
        </w:rPr>
        <w:t>е</w:t>
      </w:r>
      <w:r w:rsidRPr="00CB5E23">
        <w:rPr>
          <w:rFonts w:ascii="Times New Roman" w:hAnsi="Times New Roman" w:cs="Times New Roman"/>
          <w:sz w:val="28"/>
          <w:szCs w:val="28"/>
        </w:rPr>
        <w:t xml:space="preserve"> конечного на</w:t>
      </w:r>
      <w:r w:rsidR="005441C9">
        <w:rPr>
          <w:rFonts w:ascii="Times New Roman" w:hAnsi="Times New Roman" w:cs="Times New Roman"/>
          <w:sz w:val="28"/>
          <w:szCs w:val="28"/>
        </w:rPr>
        <w:t>значения, в том числе, производит</w:t>
      </w:r>
      <w:r w:rsidRPr="00CB5E23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5441C9">
        <w:rPr>
          <w:rFonts w:ascii="Times New Roman" w:hAnsi="Times New Roman" w:cs="Times New Roman"/>
          <w:sz w:val="28"/>
          <w:szCs w:val="28"/>
        </w:rPr>
        <w:t>ые таможенные платежи и оформляет</w:t>
      </w:r>
      <w:r w:rsidRPr="00CB5E23">
        <w:rPr>
          <w:rFonts w:ascii="Times New Roman" w:hAnsi="Times New Roman" w:cs="Times New Roman"/>
          <w:sz w:val="28"/>
          <w:szCs w:val="28"/>
        </w:rPr>
        <w:t xml:space="preserve"> необходимые таможенные </w:t>
      </w:r>
      <w:r w:rsidR="008279C2">
        <w:rPr>
          <w:rFonts w:ascii="Times New Roman" w:hAnsi="Times New Roman" w:cs="Times New Roman"/>
          <w:spacing w:val="-2"/>
          <w:sz w:val="28"/>
          <w:szCs w:val="28"/>
        </w:rPr>
        <w:t>документы.</w:t>
      </w:r>
    </w:p>
    <w:p w:rsidR="00CB5E23" w:rsidRDefault="00CB5E23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Агент осуществ</w:t>
      </w:r>
      <w:r w:rsidRPr="00CB5E23">
        <w:rPr>
          <w:rFonts w:ascii="Times New Roman" w:hAnsi="Times New Roman" w:cs="Times New Roman"/>
          <w:sz w:val="28"/>
          <w:szCs w:val="28"/>
        </w:rPr>
        <w:t>ляет передачу приобретенного Товара Принципалу или транспортной Компании, выбранной Принципалом</w:t>
      </w:r>
      <w:r w:rsidR="008279C2">
        <w:rPr>
          <w:rFonts w:ascii="Times New Roman" w:hAnsi="Times New Roman" w:cs="Times New Roman"/>
          <w:sz w:val="28"/>
          <w:szCs w:val="28"/>
        </w:rPr>
        <w:t>.</w:t>
      </w:r>
    </w:p>
    <w:p w:rsidR="00CB5E23" w:rsidRPr="006B1DE2" w:rsidRDefault="00CB5E23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B1DE2">
        <w:rPr>
          <w:rFonts w:ascii="Times New Roman" w:hAnsi="Times New Roman" w:cs="Times New Roman"/>
          <w:sz w:val="28"/>
          <w:szCs w:val="28"/>
        </w:rPr>
        <w:t>. Агент</w:t>
      </w:r>
      <w:r w:rsidRPr="006B1D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приобретает</w:t>
      </w:r>
      <w:r w:rsidRPr="006B1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и</w:t>
      </w:r>
      <w:r w:rsidRPr="006B1D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доставляет</w:t>
      </w:r>
      <w:r w:rsidRPr="006B1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Товар</w:t>
      </w:r>
      <w:r w:rsidRPr="006B1D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в</w:t>
      </w:r>
      <w:r w:rsidRPr="006B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пункт</w:t>
      </w:r>
      <w:r w:rsidRPr="006B1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конечного</w:t>
      </w:r>
      <w:r w:rsidRPr="006B1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назначения</w:t>
      </w:r>
      <w:r w:rsidRPr="006B1D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за</w:t>
      </w:r>
      <w:r w:rsidRPr="006B1D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z w:val="28"/>
          <w:szCs w:val="28"/>
        </w:rPr>
        <w:t>счет</w:t>
      </w:r>
      <w:r w:rsidRPr="006B1D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B1DE2">
        <w:rPr>
          <w:rFonts w:ascii="Times New Roman" w:hAnsi="Times New Roman" w:cs="Times New Roman"/>
          <w:spacing w:val="-2"/>
          <w:sz w:val="28"/>
          <w:szCs w:val="28"/>
        </w:rPr>
        <w:t>Принципала.</w:t>
      </w:r>
    </w:p>
    <w:p w:rsidR="00CB5E23" w:rsidRPr="00CB5E23" w:rsidRDefault="00CB5E23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DE2">
        <w:rPr>
          <w:rFonts w:ascii="Times New Roman" w:hAnsi="Times New Roman" w:cs="Times New Roman"/>
          <w:sz w:val="28"/>
          <w:szCs w:val="28"/>
        </w:rPr>
        <w:t xml:space="preserve">2.12. Товар передается Принципалу в пункте конечного назначения, при полной его оплаты </w:t>
      </w:r>
      <w:r w:rsidRPr="006B1DE2">
        <w:rPr>
          <w:rFonts w:ascii="Times New Roman" w:hAnsi="Times New Roman" w:cs="Times New Roman"/>
          <w:spacing w:val="-2"/>
          <w:sz w:val="28"/>
          <w:szCs w:val="28"/>
        </w:rPr>
        <w:t>Принципалом.</w:t>
      </w:r>
    </w:p>
    <w:p w:rsidR="00CB5E23" w:rsidRPr="0055034B" w:rsidRDefault="00CB5E23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55034B">
        <w:rPr>
          <w:rFonts w:ascii="Times New Roman" w:hAnsi="Times New Roman" w:cs="Times New Roman"/>
          <w:sz w:val="28"/>
          <w:szCs w:val="28"/>
        </w:rPr>
        <w:t>Для осуществления д</w:t>
      </w:r>
      <w:r w:rsidR="00B07A66">
        <w:rPr>
          <w:rFonts w:ascii="Times New Roman" w:hAnsi="Times New Roman" w:cs="Times New Roman"/>
          <w:sz w:val="28"/>
          <w:szCs w:val="28"/>
        </w:rPr>
        <w:t>ействий, указанных в настоящем д</w:t>
      </w:r>
      <w:r w:rsidRPr="0055034B">
        <w:rPr>
          <w:rFonts w:ascii="Times New Roman" w:hAnsi="Times New Roman" w:cs="Times New Roman"/>
          <w:sz w:val="28"/>
          <w:szCs w:val="28"/>
        </w:rPr>
        <w:t>оговоре, Агент заключает от своего имени необходимые договоры, подписывает необходимые документы, а также производит необходимые платежи.</w:t>
      </w:r>
    </w:p>
    <w:p w:rsidR="00B13049" w:rsidRDefault="00B13049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C72" w:rsidRPr="00D2482A" w:rsidRDefault="00A92C72" w:rsidP="00D248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Порядок расчетов по договору</w:t>
      </w:r>
    </w:p>
    <w:p w:rsidR="00A92C72" w:rsidRDefault="00A92C72" w:rsidP="00D24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C72" w:rsidRDefault="00A92C7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6024">
        <w:rPr>
          <w:rFonts w:ascii="Times New Roman" w:hAnsi="Times New Roman" w:cs="Times New Roman"/>
          <w:sz w:val="28"/>
          <w:szCs w:val="28"/>
        </w:rPr>
        <w:t xml:space="preserve">.1 Оплата расходов на приобретение и доставку ТС, приобретаемого в пользу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 xml:space="preserve">а осуществляется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>ом в следующем порядке:</w:t>
      </w:r>
    </w:p>
    <w:p w:rsidR="00E76D43" w:rsidRPr="00E76D43" w:rsidRDefault="00D2482A" w:rsidP="00D2482A">
      <w:pPr>
        <w:tabs>
          <w:tab w:val="left" w:pos="709"/>
          <w:tab w:val="left" w:pos="786"/>
        </w:tabs>
        <w:ind w:right="1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D43" w:rsidRPr="00E76D43">
        <w:rPr>
          <w:sz w:val="28"/>
          <w:szCs w:val="28"/>
        </w:rPr>
        <w:t>3.1.1. Форма осуществления Прин</w:t>
      </w:r>
      <w:r w:rsidR="00B07A66">
        <w:rPr>
          <w:sz w:val="28"/>
          <w:szCs w:val="28"/>
        </w:rPr>
        <w:t>ципалом расчетов по настоящему д</w:t>
      </w:r>
      <w:r w:rsidR="00E76D43" w:rsidRPr="00E76D43">
        <w:rPr>
          <w:sz w:val="28"/>
          <w:szCs w:val="28"/>
        </w:rPr>
        <w:t xml:space="preserve">оговору – передача денежных средств в наличной форме и/или перечисление денежных средств на реквизиты банковского счета </w:t>
      </w:r>
      <w:r w:rsidR="00E76D43" w:rsidRPr="00E76D43">
        <w:rPr>
          <w:spacing w:val="-2"/>
          <w:sz w:val="28"/>
          <w:szCs w:val="28"/>
        </w:rPr>
        <w:t xml:space="preserve">Агента. </w:t>
      </w:r>
      <w:r w:rsidR="00E76D43" w:rsidRPr="00E76D43">
        <w:rPr>
          <w:sz w:val="28"/>
          <w:szCs w:val="28"/>
        </w:rPr>
        <w:t>Реквизиты</w:t>
      </w:r>
      <w:r w:rsidR="00E76D43" w:rsidRPr="00E76D43">
        <w:rPr>
          <w:spacing w:val="-4"/>
          <w:sz w:val="28"/>
          <w:szCs w:val="28"/>
        </w:rPr>
        <w:t xml:space="preserve"> </w:t>
      </w:r>
      <w:r w:rsidR="00E76D43" w:rsidRPr="00E76D43">
        <w:rPr>
          <w:sz w:val="28"/>
          <w:szCs w:val="28"/>
        </w:rPr>
        <w:t>банковского</w:t>
      </w:r>
      <w:r w:rsidR="00E76D43" w:rsidRPr="00E76D43">
        <w:rPr>
          <w:spacing w:val="-3"/>
          <w:sz w:val="28"/>
          <w:szCs w:val="28"/>
        </w:rPr>
        <w:t xml:space="preserve"> </w:t>
      </w:r>
      <w:r w:rsidR="00E76D43" w:rsidRPr="00E76D43">
        <w:rPr>
          <w:sz w:val="28"/>
          <w:szCs w:val="28"/>
        </w:rPr>
        <w:t>счета</w:t>
      </w:r>
      <w:r w:rsidR="00E76D43" w:rsidRPr="00E76D43">
        <w:rPr>
          <w:spacing w:val="-5"/>
          <w:sz w:val="28"/>
          <w:szCs w:val="28"/>
        </w:rPr>
        <w:t xml:space="preserve"> </w:t>
      </w:r>
      <w:r w:rsidR="00E76D43" w:rsidRPr="00E76D43">
        <w:rPr>
          <w:sz w:val="28"/>
          <w:szCs w:val="28"/>
        </w:rPr>
        <w:t>Агента</w:t>
      </w:r>
      <w:r w:rsidR="00E76D43" w:rsidRPr="00E76D43">
        <w:rPr>
          <w:spacing w:val="-3"/>
          <w:sz w:val="28"/>
          <w:szCs w:val="28"/>
        </w:rPr>
        <w:t xml:space="preserve"> </w:t>
      </w:r>
      <w:r w:rsidR="00E76D43" w:rsidRPr="00E76D43">
        <w:rPr>
          <w:sz w:val="28"/>
          <w:szCs w:val="28"/>
        </w:rPr>
        <w:t>указаны</w:t>
      </w:r>
      <w:r w:rsidR="00E76D43" w:rsidRPr="00E76D43">
        <w:rPr>
          <w:spacing w:val="-3"/>
          <w:sz w:val="28"/>
          <w:szCs w:val="28"/>
        </w:rPr>
        <w:t xml:space="preserve"> </w:t>
      </w:r>
      <w:r w:rsidR="00E76D43" w:rsidRPr="008279C2">
        <w:rPr>
          <w:sz w:val="28"/>
          <w:szCs w:val="28"/>
        </w:rPr>
        <w:t>в</w:t>
      </w:r>
      <w:r w:rsidR="00E76D43" w:rsidRPr="008279C2">
        <w:rPr>
          <w:spacing w:val="-5"/>
          <w:sz w:val="28"/>
          <w:szCs w:val="28"/>
        </w:rPr>
        <w:t xml:space="preserve"> </w:t>
      </w:r>
      <w:r w:rsidR="008279C2" w:rsidRPr="008279C2">
        <w:rPr>
          <w:sz w:val="28"/>
          <w:szCs w:val="28"/>
        </w:rPr>
        <w:t>п.12</w:t>
      </w:r>
      <w:r w:rsidR="00E76D43" w:rsidRPr="00E76D43">
        <w:rPr>
          <w:spacing w:val="-5"/>
          <w:sz w:val="28"/>
          <w:szCs w:val="28"/>
        </w:rPr>
        <w:t xml:space="preserve"> </w:t>
      </w:r>
      <w:r w:rsidR="00E76D43" w:rsidRPr="00E76D43">
        <w:rPr>
          <w:sz w:val="28"/>
          <w:szCs w:val="28"/>
        </w:rPr>
        <w:t>настоящего</w:t>
      </w:r>
      <w:r w:rsidR="00E76D43" w:rsidRPr="00E76D43">
        <w:rPr>
          <w:spacing w:val="-5"/>
          <w:sz w:val="28"/>
          <w:szCs w:val="28"/>
        </w:rPr>
        <w:t xml:space="preserve"> </w:t>
      </w:r>
      <w:r w:rsidR="00B07A66">
        <w:rPr>
          <w:spacing w:val="-2"/>
          <w:sz w:val="28"/>
          <w:szCs w:val="28"/>
        </w:rPr>
        <w:t>д</w:t>
      </w:r>
      <w:r w:rsidR="00E76D43" w:rsidRPr="00E76D43">
        <w:rPr>
          <w:spacing w:val="-2"/>
          <w:sz w:val="28"/>
          <w:szCs w:val="28"/>
        </w:rPr>
        <w:t>оговора.</w:t>
      </w:r>
      <w:r w:rsidR="006B1DE2">
        <w:rPr>
          <w:spacing w:val="-2"/>
          <w:sz w:val="28"/>
          <w:szCs w:val="28"/>
        </w:rPr>
        <w:t xml:space="preserve"> </w:t>
      </w:r>
      <w:r w:rsidR="006B1DE2" w:rsidRPr="006B1DE2">
        <w:rPr>
          <w:sz w:val="28"/>
          <w:szCs w:val="28"/>
        </w:rPr>
        <w:t>Факт внесения Принципалом оплаты Агенту в наличной форме подтверждается квитанциями</w:t>
      </w:r>
      <w:r w:rsidR="006B1DE2" w:rsidRPr="006B1DE2">
        <w:rPr>
          <w:spacing w:val="40"/>
          <w:sz w:val="28"/>
          <w:szCs w:val="28"/>
        </w:rPr>
        <w:t xml:space="preserve"> </w:t>
      </w:r>
      <w:r w:rsidR="005441C9">
        <w:rPr>
          <w:sz w:val="28"/>
          <w:szCs w:val="28"/>
        </w:rPr>
        <w:t>к приходно-кассовым ордерам.</w:t>
      </w:r>
    </w:p>
    <w:p w:rsidR="00E76D43" w:rsidRPr="00E76D43" w:rsidRDefault="00D2482A" w:rsidP="00D2482A">
      <w:pPr>
        <w:tabs>
          <w:tab w:val="left" w:pos="709"/>
        </w:tabs>
        <w:ind w:right="1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D43">
        <w:rPr>
          <w:sz w:val="28"/>
          <w:szCs w:val="28"/>
        </w:rPr>
        <w:t xml:space="preserve">3.1.2. </w:t>
      </w:r>
      <w:r w:rsidR="00E76D43" w:rsidRPr="00E76D43">
        <w:rPr>
          <w:sz w:val="28"/>
          <w:szCs w:val="28"/>
        </w:rPr>
        <w:t>Перечисление Принципалом в</w:t>
      </w:r>
      <w:r w:rsidR="00E76D43" w:rsidRPr="00E76D43">
        <w:rPr>
          <w:spacing w:val="-1"/>
          <w:sz w:val="28"/>
          <w:szCs w:val="28"/>
        </w:rPr>
        <w:t xml:space="preserve"> </w:t>
      </w:r>
      <w:r w:rsidR="00B07A66">
        <w:rPr>
          <w:sz w:val="28"/>
          <w:szCs w:val="28"/>
        </w:rPr>
        <w:t>рамках настоящего д</w:t>
      </w:r>
      <w:r w:rsidR="00E76D43" w:rsidRPr="00E76D43">
        <w:rPr>
          <w:sz w:val="28"/>
          <w:szCs w:val="28"/>
        </w:rPr>
        <w:t>оговора денежных средств на реквизиты банковского счета Агента допускается исключительно с банковского счета (банковской карты), открытого (открытой) на имя Принципала. Перечисление денежных средств должно сопровождаться указанием назначения платежа: оплата от ________________________________ (ФИО) по агентскому договору №________ от «_</w:t>
      </w:r>
      <w:proofErr w:type="gramStart"/>
      <w:r w:rsidR="00E76D43" w:rsidRPr="00E76D43">
        <w:rPr>
          <w:sz w:val="28"/>
          <w:szCs w:val="28"/>
        </w:rPr>
        <w:t>_»_</w:t>
      </w:r>
      <w:proofErr w:type="gramEnd"/>
      <w:r w:rsidR="00E76D43" w:rsidRPr="00E76D43">
        <w:rPr>
          <w:sz w:val="28"/>
          <w:szCs w:val="28"/>
        </w:rPr>
        <w:t>_____20  г</w:t>
      </w:r>
      <w:r w:rsidR="005441C9">
        <w:rPr>
          <w:sz w:val="28"/>
          <w:szCs w:val="28"/>
        </w:rPr>
        <w:t>.</w:t>
      </w:r>
    </w:p>
    <w:p w:rsidR="00A92C72" w:rsidRDefault="00A92C7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D43">
        <w:rPr>
          <w:rFonts w:ascii="Times New Roman" w:hAnsi="Times New Roman" w:cs="Times New Roman"/>
          <w:sz w:val="28"/>
          <w:szCs w:val="28"/>
        </w:rPr>
        <w:t>.2.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После заключения настоящего договора, </w:t>
      </w:r>
      <w:r>
        <w:rPr>
          <w:rFonts w:ascii="Times New Roman" w:hAnsi="Times New Roman" w:cs="Times New Roman"/>
          <w:sz w:val="28"/>
          <w:szCs w:val="28"/>
        </w:rPr>
        <w:t xml:space="preserve">Принципал </w:t>
      </w:r>
      <w:r w:rsidRPr="001E6024">
        <w:rPr>
          <w:rFonts w:ascii="Times New Roman" w:hAnsi="Times New Roman" w:cs="Times New Roman"/>
          <w:sz w:val="28"/>
          <w:szCs w:val="28"/>
        </w:rPr>
        <w:t xml:space="preserve">вносит </w:t>
      </w:r>
      <w:r>
        <w:rPr>
          <w:rFonts w:ascii="Times New Roman" w:hAnsi="Times New Roman" w:cs="Times New Roman"/>
          <w:sz w:val="28"/>
          <w:szCs w:val="28"/>
        </w:rPr>
        <w:t>Агенту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гарантийный взнос</w:t>
      </w:r>
      <w:r w:rsidRPr="001E6024">
        <w:rPr>
          <w:rFonts w:ascii="Times New Roman" w:hAnsi="Times New Roman" w:cs="Times New Roman"/>
          <w:sz w:val="28"/>
          <w:szCs w:val="28"/>
        </w:rPr>
        <w:t xml:space="preserve"> в размере не менее 10 (десяти) процентов от общей предполагаемой стоимости автомобиля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 xml:space="preserve">а, но не менее 30 000 (тридцати тысяч) рублей, необходимую для участия заявки </w:t>
      </w:r>
      <w:r w:rsidR="005441C9">
        <w:rPr>
          <w:rFonts w:ascii="Times New Roman" w:hAnsi="Times New Roman" w:cs="Times New Roman"/>
          <w:sz w:val="28"/>
          <w:szCs w:val="28"/>
        </w:rPr>
        <w:t>Агента</w:t>
      </w:r>
      <w:r w:rsidRPr="001E6024">
        <w:rPr>
          <w:rFonts w:ascii="Times New Roman" w:hAnsi="Times New Roman" w:cs="Times New Roman"/>
          <w:sz w:val="28"/>
          <w:szCs w:val="28"/>
        </w:rPr>
        <w:t xml:space="preserve"> на приобретение выбранного </w:t>
      </w:r>
      <w:r w:rsidR="005441C9">
        <w:rPr>
          <w:rFonts w:ascii="Times New Roman" w:hAnsi="Times New Roman" w:cs="Times New Roman"/>
          <w:sz w:val="28"/>
          <w:szCs w:val="28"/>
        </w:rPr>
        <w:t>Пр</w:t>
      </w:r>
      <w:r w:rsidR="008279C2">
        <w:rPr>
          <w:rFonts w:ascii="Times New Roman" w:hAnsi="Times New Roman" w:cs="Times New Roman"/>
          <w:sz w:val="28"/>
          <w:szCs w:val="28"/>
        </w:rPr>
        <w:t>и</w:t>
      </w:r>
      <w:r w:rsidR="005441C9">
        <w:rPr>
          <w:rFonts w:ascii="Times New Roman" w:hAnsi="Times New Roman" w:cs="Times New Roman"/>
          <w:sz w:val="28"/>
          <w:szCs w:val="28"/>
        </w:rPr>
        <w:t>нципалом ТС на аукционе.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C72" w:rsidRDefault="00A92C7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D43">
        <w:rPr>
          <w:rFonts w:ascii="Times New Roman" w:hAnsi="Times New Roman" w:cs="Times New Roman"/>
          <w:sz w:val="28"/>
          <w:szCs w:val="28"/>
        </w:rPr>
        <w:t>.3</w:t>
      </w:r>
      <w:r w:rsidR="00572D0A">
        <w:rPr>
          <w:rFonts w:ascii="Times New Roman" w:hAnsi="Times New Roman" w:cs="Times New Roman"/>
          <w:sz w:val="28"/>
          <w:szCs w:val="28"/>
        </w:rPr>
        <w:t xml:space="preserve">. 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Pr="004B5607">
        <w:rPr>
          <w:rFonts w:ascii="Times New Roman" w:hAnsi="Times New Roman" w:cs="Times New Roman"/>
          <w:sz w:val="28"/>
          <w:szCs w:val="28"/>
        </w:rPr>
        <w:t xml:space="preserve">В течение 3 (трёх) рабочих дней с момента приобретения товара Агентом по заявке Принципала,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4B5607">
        <w:rPr>
          <w:rFonts w:ascii="Times New Roman" w:hAnsi="Times New Roman" w:cs="Times New Roman"/>
          <w:sz w:val="28"/>
          <w:szCs w:val="28"/>
        </w:rPr>
        <w:t xml:space="preserve"> оплачивает по предоставленным Агентом реквизитам в полном объеме стоимость Товара, на основани</w:t>
      </w:r>
      <w:r w:rsidR="00572D0A">
        <w:rPr>
          <w:rFonts w:ascii="Times New Roman" w:hAnsi="Times New Roman" w:cs="Times New Roman"/>
          <w:sz w:val="28"/>
          <w:szCs w:val="28"/>
        </w:rPr>
        <w:t xml:space="preserve">и выставленного Агентом инвойса </w:t>
      </w:r>
      <w:r w:rsidRPr="001E6024">
        <w:rPr>
          <w:rFonts w:ascii="Times New Roman" w:hAnsi="Times New Roman" w:cs="Times New Roman"/>
          <w:sz w:val="28"/>
          <w:szCs w:val="28"/>
        </w:rPr>
        <w:t xml:space="preserve">за вычетом </w:t>
      </w:r>
      <w:r w:rsidR="00572D0A">
        <w:rPr>
          <w:rFonts w:ascii="Times New Roman" w:hAnsi="Times New Roman" w:cs="Times New Roman"/>
          <w:sz w:val="28"/>
          <w:szCs w:val="28"/>
        </w:rPr>
        <w:t>гарантийного взноса,</w:t>
      </w:r>
      <w:r w:rsidRPr="001E6024">
        <w:rPr>
          <w:rFonts w:ascii="Times New Roman" w:hAnsi="Times New Roman" w:cs="Times New Roman"/>
          <w:sz w:val="28"/>
          <w:szCs w:val="28"/>
        </w:rPr>
        <w:t xml:space="preserve"> у</w:t>
      </w:r>
      <w:r w:rsidR="00572D0A">
        <w:rPr>
          <w:rFonts w:ascii="Times New Roman" w:hAnsi="Times New Roman" w:cs="Times New Roman"/>
          <w:sz w:val="28"/>
          <w:szCs w:val="28"/>
        </w:rPr>
        <w:t>плаченного в соответствии с п. 3</w:t>
      </w:r>
      <w:r w:rsidR="00E76D43">
        <w:rPr>
          <w:rFonts w:ascii="Times New Roman" w:hAnsi="Times New Roman" w:cs="Times New Roman"/>
          <w:sz w:val="28"/>
          <w:szCs w:val="28"/>
        </w:rPr>
        <w:t>.2.</w:t>
      </w:r>
      <w:r w:rsidRPr="001E6024">
        <w:rPr>
          <w:rFonts w:ascii="Times New Roman" w:hAnsi="Times New Roman" w:cs="Times New Roman"/>
          <w:sz w:val="28"/>
          <w:szCs w:val="28"/>
        </w:rPr>
        <w:t xml:space="preserve">, </w:t>
      </w:r>
      <w:r w:rsidR="00572D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E6024">
        <w:rPr>
          <w:rFonts w:ascii="Times New Roman" w:hAnsi="Times New Roman" w:cs="Times New Roman"/>
          <w:sz w:val="28"/>
          <w:szCs w:val="28"/>
        </w:rPr>
        <w:t>стоимость доставки</w:t>
      </w:r>
      <w:r w:rsidR="005441C9">
        <w:rPr>
          <w:rFonts w:ascii="Times New Roman" w:hAnsi="Times New Roman" w:cs="Times New Roman"/>
          <w:sz w:val="28"/>
          <w:szCs w:val="28"/>
        </w:rPr>
        <w:t>.</w:t>
      </w:r>
    </w:p>
    <w:p w:rsidR="00E76D43" w:rsidRPr="00E76D43" w:rsidRDefault="00A92C72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6D43">
        <w:rPr>
          <w:rFonts w:ascii="Times New Roman" w:hAnsi="Times New Roman" w:cs="Times New Roman"/>
          <w:sz w:val="28"/>
          <w:szCs w:val="28"/>
        </w:rPr>
        <w:t>.4</w:t>
      </w:r>
      <w:r w:rsidR="00572D0A">
        <w:rPr>
          <w:rFonts w:ascii="Times New Roman" w:hAnsi="Times New Roman" w:cs="Times New Roman"/>
          <w:sz w:val="28"/>
          <w:szCs w:val="28"/>
        </w:rPr>
        <w:t xml:space="preserve">. </w:t>
      </w:r>
      <w:r w:rsidRPr="001E6024">
        <w:rPr>
          <w:rFonts w:ascii="Times New Roman" w:hAnsi="Times New Roman" w:cs="Times New Roman"/>
          <w:sz w:val="28"/>
          <w:szCs w:val="28"/>
        </w:rPr>
        <w:t xml:space="preserve">В течение 3 (трех) банковских дней с момента уведомления </w:t>
      </w:r>
      <w:r w:rsidR="00572D0A">
        <w:rPr>
          <w:rFonts w:ascii="Times New Roman" w:hAnsi="Times New Roman" w:cs="Times New Roman"/>
          <w:sz w:val="28"/>
          <w:szCs w:val="28"/>
        </w:rPr>
        <w:t xml:space="preserve">Агентом Принципала </w:t>
      </w:r>
      <w:r w:rsidRPr="001E6024">
        <w:rPr>
          <w:rFonts w:ascii="Times New Roman" w:hAnsi="Times New Roman" w:cs="Times New Roman"/>
          <w:sz w:val="28"/>
          <w:szCs w:val="28"/>
        </w:rPr>
        <w:t>об отправке ТС в порт</w:t>
      </w:r>
      <w:r w:rsidR="00572D0A">
        <w:rPr>
          <w:rFonts w:ascii="Times New Roman" w:hAnsi="Times New Roman" w:cs="Times New Roman"/>
          <w:sz w:val="28"/>
          <w:szCs w:val="28"/>
        </w:rPr>
        <w:t xml:space="preserve"> (место)</w:t>
      </w:r>
      <w:r w:rsidRPr="001E6024">
        <w:rPr>
          <w:rFonts w:ascii="Times New Roman" w:hAnsi="Times New Roman" w:cs="Times New Roman"/>
          <w:sz w:val="28"/>
          <w:szCs w:val="28"/>
        </w:rPr>
        <w:t xml:space="preserve"> назначения,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 xml:space="preserve"> оплачивает Поставщику стоимость таможенного оформления ТС, и другие расходы. Основанием для оплаты является выставленный счет</w:t>
      </w:r>
      <w:r w:rsidR="00E76D43">
        <w:rPr>
          <w:rFonts w:ascii="Times New Roman" w:hAnsi="Times New Roman" w:cs="Times New Roman"/>
          <w:sz w:val="28"/>
          <w:szCs w:val="28"/>
        </w:rPr>
        <w:t xml:space="preserve">. </w:t>
      </w:r>
      <w:r w:rsidR="00E76D43" w:rsidRPr="00E76D43">
        <w:rPr>
          <w:rFonts w:ascii="Times New Roman" w:hAnsi="Times New Roman" w:cs="Times New Roman"/>
          <w:sz w:val="28"/>
          <w:szCs w:val="28"/>
        </w:rPr>
        <w:t>На банковские реквизиты Агента оплачиваются: услуги таможенного брокера, склада временного хранения, сборку автом</w:t>
      </w:r>
      <w:r w:rsidR="006B1DE2">
        <w:rPr>
          <w:rFonts w:ascii="Times New Roman" w:hAnsi="Times New Roman" w:cs="Times New Roman"/>
          <w:sz w:val="28"/>
          <w:szCs w:val="28"/>
        </w:rPr>
        <w:t>обиля, агентское вознаграждение</w:t>
      </w:r>
      <w:r w:rsidR="008279C2">
        <w:rPr>
          <w:rFonts w:ascii="Times New Roman" w:hAnsi="Times New Roman" w:cs="Times New Roman"/>
          <w:sz w:val="28"/>
          <w:szCs w:val="28"/>
        </w:rPr>
        <w:t xml:space="preserve"> и другие платежи, н</w:t>
      </w:r>
      <w:r w:rsidR="005441C9">
        <w:rPr>
          <w:rFonts w:ascii="Times New Roman" w:hAnsi="Times New Roman" w:cs="Times New Roman"/>
          <w:sz w:val="28"/>
          <w:szCs w:val="28"/>
        </w:rPr>
        <w:t>еобходимые для оказания услуги.</w:t>
      </w:r>
    </w:p>
    <w:p w:rsidR="00E76D43" w:rsidRPr="006B1DE2" w:rsidRDefault="00D2482A" w:rsidP="00D2482A">
      <w:pPr>
        <w:tabs>
          <w:tab w:val="left" w:pos="826"/>
        </w:tabs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 </w:t>
      </w:r>
      <w:r w:rsidR="00E76D43" w:rsidRPr="006B1DE2">
        <w:rPr>
          <w:sz w:val="28"/>
          <w:szCs w:val="28"/>
        </w:rPr>
        <w:t xml:space="preserve">После выполнения Агентом поручения Принципала в полном </w:t>
      </w:r>
      <w:r w:rsidR="00E76D43" w:rsidRPr="006B1DE2">
        <w:rPr>
          <w:sz w:val="28"/>
          <w:szCs w:val="28"/>
        </w:rPr>
        <w:lastRenderedPageBreak/>
        <w:t>объеме, стороны производят уточненный расчет цены договора и прово</w:t>
      </w:r>
      <w:r w:rsidR="005441C9">
        <w:rPr>
          <w:sz w:val="28"/>
          <w:szCs w:val="28"/>
        </w:rPr>
        <w:t>дят окончательные взаиморасчеты.</w:t>
      </w:r>
    </w:p>
    <w:p w:rsidR="00E76D43" w:rsidRPr="006B1DE2" w:rsidRDefault="00D2482A" w:rsidP="00D2482A">
      <w:pPr>
        <w:tabs>
          <w:tab w:val="left" w:pos="824"/>
        </w:tabs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3.5.1. </w:t>
      </w:r>
      <w:r w:rsidR="00E76D43" w:rsidRPr="006B1DE2">
        <w:rPr>
          <w:sz w:val="28"/>
          <w:szCs w:val="28"/>
        </w:rPr>
        <w:t>За исполнени</w:t>
      </w:r>
      <w:r w:rsidR="006B1DE2" w:rsidRPr="006B1DE2">
        <w:rPr>
          <w:sz w:val="28"/>
          <w:szCs w:val="28"/>
        </w:rPr>
        <w:t xml:space="preserve">е поручения, указанного в п. </w:t>
      </w:r>
      <w:r w:rsidR="008279C2" w:rsidRPr="006B1DE2">
        <w:rPr>
          <w:sz w:val="28"/>
          <w:szCs w:val="28"/>
        </w:rPr>
        <w:t>1.1</w:t>
      </w:r>
      <w:r w:rsidR="008279C2">
        <w:rPr>
          <w:sz w:val="28"/>
          <w:szCs w:val="28"/>
        </w:rPr>
        <w:t>, настоящего</w:t>
      </w:r>
      <w:r w:rsidR="00B07A66">
        <w:rPr>
          <w:sz w:val="28"/>
          <w:szCs w:val="28"/>
        </w:rPr>
        <w:t xml:space="preserve"> д</w:t>
      </w:r>
      <w:r w:rsidR="00E76D43" w:rsidRPr="006B1DE2">
        <w:rPr>
          <w:sz w:val="28"/>
          <w:szCs w:val="28"/>
        </w:rPr>
        <w:t>оговора, Принципал уплачивает Агенту вознаграждение, за каждую отдельно приобретенную единицу Товара, в размере</w:t>
      </w:r>
      <w:r w:rsidR="00E76D43" w:rsidRPr="006B1DE2">
        <w:rPr>
          <w:spacing w:val="40"/>
          <w:sz w:val="28"/>
          <w:szCs w:val="28"/>
        </w:rPr>
        <w:t xml:space="preserve"> </w:t>
      </w:r>
      <w:r w:rsidR="005441C9">
        <w:rPr>
          <w:sz w:val="28"/>
          <w:szCs w:val="28"/>
        </w:rPr>
        <w:t>2500 (две тысячи пятьсот) долларов</w:t>
      </w:r>
      <w:r w:rsidR="00E76D43" w:rsidRPr="006B1DE2">
        <w:rPr>
          <w:sz w:val="28"/>
          <w:szCs w:val="28"/>
        </w:rPr>
        <w:t>, вознаграждение вклю</w:t>
      </w:r>
      <w:r w:rsidR="00942778">
        <w:rPr>
          <w:sz w:val="28"/>
          <w:szCs w:val="28"/>
        </w:rPr>
        <w:t>чается в общую стоимость Товара.</w:t>
      </w:r>
    </w:p>
    <w:p w:rsidR="00E76D43" w:rsidRPr="006B1DE2" w:rsidRDefault="00D2482A" w:rsidP="00D2482A">
      <w:pPr>
        <w:tabs>
          <w:tab w:val="left" w:pos="792"/>
        </w:tabs>
        <w:ind w:right="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3.5.2. </w:t>
      </w:r>
      <w:r w:rsidR="00E76D43" w:rsidRPr="006B1DE2">
        <w:rPr>
          <w:sz w:val="28"/>
          <w:szCs w:val="28"/>
        </w:rPr>
        <w:t>В</w:t>
      </w:r>
      <w:r w:rsidR="00E76D43" w:rsidRPr="006B1DE2">
        <w:rPr>
          <w:spacing w:val="-1"/>
          <w:sz w:val="28"/>
          <w:szCs w:val="28"/>
        </w:rPr>
        <w:t xml:space="preserve"> </w:t>
      </w:r>
      <w:r w:rsidR="00E76D43" w:rsidRPr="006B1DE2">
        <w:rPr>
          <w:sz w:val="28"/>
          <w:szCs w:val="28"/>
        </w:rPr>
        <w:t>случае отсутствия поступления оплаты, от Принципала на реквизиты, указанные Агентом, в течение 10 рабочих дней после уведомления о необходимости произведения такого платежа (при не подтверждении Принципалом факта оплаты платежными документами), Агент вправе расценить действия Принципала как отказ от Товара, что влечет аннулирование Агентом настоящего д</w:t>
      </w:r>
      <w:r w:rsidR="00942778">
        <w:rPr>
          <w:sz w:val="28"/>
          <w:szCs w:val="28"/>
        </w:rPr>
        <w:t>оговора в одностороннем порядке.</w:t>
      </w:r>
    </w:p>
    <w:p w:rsidR="00E76D43" w:rsidRPr="006B1DE2" w:rsidRDefault="00D2482A" w:rsidP="00D2482A">
      <w:pPr>
        <w:tabs>
          <w:tab w:val="left" w:pos="816"/>
        </w:tabs>
        <w:ind w:right="1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3.5.3. </w:t>
      </w:r>
      <w:r w:rsidR="00E76D43" w:rsidRPr="006B1DE2">
        <w:rPr>
          <w:sz w:val="28"/>
          <w:szCs w:val="28"/>
        </w:rPr>
        <w:t>Стороны установили, что факт получения Принципалом Товара в надлежащем качестве и с оговоренными недостатками, свидетельствует об</w:t>
      </w:r>
      <w:r w:rsidR="004D0310">
        <w:rPr>
          <w:sz w:val="28"/>
          <w:szCs w:val="28"/>
        </w:rPr>
        <w:t xml:space="preserve"> исполнении Агентом настоящего д</w:t>
      </w:r>
      <w:r w:rsidR="00E76D43" w:rsidRPr="006B1DE2">
        <w:rPr>
          <w:sz w:val="28"/>
          <w:szCs w:val="28"/>
        </w:rPr>
        <w:t xml:space="preserve">оговора надлежащим образом, а также об отсутствии у Сторон </w:t>
      </w:r>
      <w:r w:rsidR="00942778">
        <w:rPr>
          <w:sz w:val="28"/>
          <w:szCs w:val="28"/>
        </w:rPr>
        <w:t>взаимных претензий друг к другу.</w:t>
      </w:r>
    </w:p>
    <w:p w:rsidR="00E76D43" w:rsidRPr="006B1DE2" w:rsidRDefault="00D2482A" w:rsidP="00D2482A">
      <w:pPr>
        <w:tabs>
          <w:tab w:val="left" w:pos="851"/>
        </w:tabs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3.5.4. </w:t>
      </w:r>
      <w:r w:rsidR="00E76D43" w:rsidRPr="006B1DE2">
        <w:rPr>
          <w:sz w:val="28"/>
          <w:szCs w:val="28"/>
        </w:rPr>
        <w:t>Стоимость Товара рассчитывается по следующей формуле: (Внутренний курс банка на день перечисления оплаты</w:t>
      </w:r>
      <w:r w:rsidR="006B1DE2">
        <w:rPr>
          <w:sz w:val="28"/>
          <w:szCs w:val="28"/>
        </w:rPr>
        <w:t>) * (Сумма по инвойсу) = С</w:t>
      </w:r>
      <w:r w:rsidR="00E76D43" w:rsidRPr="006B1DE2">
        <w:rPr>
          <w:sz w:val="28"/>
          <w:szCs w:val="28"/>
        </w:rPr>
        <w:t xml:space="preserve">умма </w:t>
      </w:r>
      <w:r w:rsidR="00942778">
        <w:rPr>
          <w:sz w:val="28"/>
          <w:szCs w:val="28"/>
        </w:rPr>
        <w:t>к оплате в рублях.</w:t>
      </w:r>
    </w:p>
    <w:p w:rsidR="00E76D43" w:rsidRDefault="00D2482A" w:rsidP="00D2482A">
      <w:pPr>
        <w:tabs>
          <w:tab w:val="left" w:pos="851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1DE2">
        <w:rPr>
          <w:sz w:val="28"/>
          <w:szCs w:val="28"/>
        </w:rPr>
        <w:t xml:space="preserve">3.5.5. </w:t>
      </w:r>
      <w:r w:rsidR="00E76D43" w:rsidRPr="006B1DE2">
        <w:rPr>
          <w:sz w:val="28"/>
          <w:szCs w:val="28"/>
        </w:rPr>
        <w:t>Платежи, связанные с таможенным оформлением, рассчитываются в предварительном счете по курсу ЦБ РФ, на день в</w:t>
      </w:r>
      <w:r w:rsidR="004F624E">
        <w:rPr>
          <w:sz w:val="28"/>
          <w:szCs w:val="28"/>
        </w:rPr>
        <w:t>ыставления предварительного счета.</w:t>
      </w:r>
    </w:p>
    <w:p w:rsidR="004F624E" w:rsidRDefault="004F624E" w:rsidP="00D2482A">
      <w:pPr>
        <w:tabs>
          <w:tab w:val="left" w:pos="910"/>
        </w:tabs>
        <w:ind w:right="167"/>
        <w:jc w:val="both"/>
        <w:rPr>
          <w:sz w:val="28"/>
          <w:szCs w:val="28"/>
        </w:rPr>
      </w:pPr>
    </w:p>
    <w:p w:rsidR="004F624E" w:rsidRDefault="004F624E" w:rsidP="00D2482A">
      <w:pPr>
        <w:tabs>
          <w:tab w:val="left" w:pos="910"/>
        </w:tabs>
        <w:ind w:right="167"/>
        <w:rPr>
          <w:sz w:val="28"/>
          <w:szCs w:val="28"/>
        </w:rPr>
      </w:pPr>
    </w:p>
    <w:p w:rsidR="004F624E" w:rsidRPr="00D2482A" w:rsidRDefault="0030521F" w:rsidP="00D2482A">
      <w:pPr>
        <w:pStyle w:val="a4"/>
        <w:numPr>
          <w:ilvl w:val="0"/>
          <w:numId w:val="1"/>
        </w:numPr>
        <w:tabs>
          <w:tab w:val="left" w:pos="910"/>
        </w:tabs>
        <w:ind w:left="0" w:right="167" w:firstLine="0"/>
        <w:jc w:val="center"/>
        <w:rPr>
          <w:b/>
          <w:sz w:val="28"/>
          <w:szCs w:val="28"/>
        </w:rPr>
      </w:pPr>
      <w:r w:rsidRPr="00D2482A">
        <w:rPr>
          <w:b/>
          <w:sz w:val="28"/>
          <w:szCs w:val="28"/>
        </w:rPr>
        <w:t>Права и</w:t>
      </w:r>
      <w:r w:rsidR="004F624E" w:rsidRPr="00D2482A">
        <w:rPr>
          <w:b/>
          <w:sz w:val="28"/>
          <w:szCs w:val="28"/>
        </w:rPr>
        <w:t xml:space="preserve"> обязанности</w:t>
      </w:r>
      <w:r w:rsidR="007751D2" w:rsidRPr="00D2482A">
        <w:rPr>
          <w:b/>
          <w:sz w:val="28"/>
          <w:szCs w:val="28"/>
        </w:rPr>
        <w:t xml:space="preserve"> сторон</w:t>
      </w:r>
    </w:p>
    <w:p w:rsidR="007751D2" w:rsidRDefault="007751D2" w:rsidP="00D2482A">
      <w:pPr>
        <w:tabs>
          <w:tab w:val="left" w:pos="910"/>
        </w:tabs>
        <w:ind w:right="167"/>
        <w:jc w:val="center"/>
        <w:rPr>
          <w:sz w:val="28"/>
          <w:szCs w:val="28"/>
        </w:rPr>
      </w:pPr>
    </w:p>
    <w:p w:rsidR="007751D2" w:rsidRDefault="00D2482A" w:rsidP="00D2482A">
      <w:pPr>
        <w:tabs>
          <w:tab w:val="left" w:pos="709"/>
        </w:tabs>
        <w:ind w:right="167"/>
        <w:rPr>
          <w:sz w:val="28"/>
          <w:szCs w:val="28"/>
        </w:rPr>
      </w:pPr>
      <w:r>
        <w:rPr>
          <w:sz w:val="28"/>
          <w:szCs w:val="28"/>
        </w:rPr>
        <w:tab/>
      </w:r>
      <w:r w:rsidR="007751D2">
        <w:rPr>
          <w:sz w:val="28"/>
          <w:szCs w:val="28"/>
        </w:rPr>
        <w:t>4.1. Агент обязуется:</w:t>
      </w:r>
    </w:p>
    <w:p w:rsidR="00FC31E2" w:rsidRPr="009D70AF" w:rsidRDefault="004F624E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1D2">
        <w:rPr>
          <w:rFonts w:ascii="Times New Roman" w:hAnsi="Times New Roman" w:cs="Times New Roman"/>
          <w:sz w:val="28"/>
          <w:szCs w:val="28"/>
        </w:rPr>
        <w:t>.1</w:t>
      </w:r>
      <w:r w:rsidR="001E6024" w:rsidRPr="001E6024">
        <w:rPr>
          <w:rFonts w:ascii="Times New Roman" w:hAnsi="Times New Roman" w:cs="Times New Roman"/>
          <w:sz w:val="28"/>
          <w:szCs w:val="28"/>
        </w:rPr>
        <w:t>.1</w:t>
      </w:r>
      <w:r w:rsidR="00FC31E2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FC31E2" w:rsidRPr="009D70AF">
        <w:rPr>
          <w:rFonts w:ascii="Times New Roman" w:hAnsi="Times New Roman" w:cs="Times New Roman"/>
          <w:sz w:val="28"/>
          <w:szCs w:val="28"/>
        </w:rPr>
        <w:t xml:space="preserve">В течение суток с момента согласия на покупку товара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="00FC31E2" w:rsidRPr="009D70AF">
        <w:rPr>
          <w:rFonts w:ascii="Times New Roman" w:hAnsi="Times New Roman" w:cs="Times New Roman"/>
          <w:sz w:val="28"/>
          <w:szCs w:val="28"/>
        </w:rPr>
        <w:t>ом, в устной форме либо посредствам связи, довести до него информацию о состоявшемся или не состоявшемся приобретении Товара.</w:t>
      </w:r>
    </w:p>
    <w:p w:rsidR="00FC31E2" w:rsidRPr="00FC31E2" w:rsidRDefault="00D2482A" w:rsidP="00D2482A">
      <w:pPr>
        <w:tabs>
          <w:tab w:val="left" w:pos="709"/>
        </w:tabs>
        <w:spacing w:before="1"/>
        <w:ind w:right="16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4.1.2</w:t>
      </w:r>
      <w:r w:rsidR="00FC31E2">
        <w:rPr>
          <w:sz w:val="28"/>
          <w:szCs w:val="28"/>
        </w:rPr>
        <w:t xml:space="preserve">. </w:t>
      </w:r>
      <w:r w:rsidR="00FC31E2" w:rsidRPr="00FC31E2">
        <w:rPr>
          <w:sz w:val="28"/>
          <w:szCs w:val="28"/>
        </w:rPr>
        <w:t>При получении подтверждения о приобретении в пользу Принципала указанного в договоре Товара, обеспечить доставку данного Товара в пункт отправки (порт отправления).</w:t>
      </w:r>
    </w:p>
    <w:p w:rsidR="00FC31E2" w:rsidRPr="00FC31E2" w:rsidRDefault="00D2482A" w:rsidP="00D2482A">
      <w:pPr>
        <w:tabs>
          <w:tab w:val="left" w:pos="709"/>
        </w:tabs>
        <w:ind w:right="1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1E2">
        <w:rPr>
          <w:sz w:val="28"/>
          <w:szCs w:val="28"/>
        </w:rPr>
        <w:t xml:space="preserve">4.1.3. </w:t>
      </w:r>
      <w:r w:rsidR="00FC31E2" w:rsidRPr="00FC31E2">
        <w:rPr>
          <w:sz w:val="28"/>
          <w:szCs w:val="28"/>
        </w:rPr>
        <w:t xml:space="preserve">Организовать доставку Товара и документов к нему в пункт назначения, указанный в п. </w:t>
      </w:r>
      <w:r w:rsidR="00942778" w:rsidRPr="00942778">
        <w:rPr>
          <w:sz w:val="28"/>
          <w:szCs w:val="28"/>
        </w:rPr>
        <w:t>1.1, договора</w:t>
      </w:r>
      <w:r w:rsidR="00FC31E2" w:rsidRPr="00FC31E2">
        <w:rPr>
          <w:sz w:val="28"/>
          <w:szCs w:val="28"/>
        </w:rPr>
        <w:t>, для последующей передачи Принципалу.</w:t>
      </w:r>
    </w:p>
    <w:p w:rsidR="00FC31E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1E2">
        <w:rPr>
          <w:sz w:val="28"/>
          <w:szCs w:val="28"/>
        </w:rPr>
        <w:t xml:space="preserve">4.1.4. </w:t>
      </w:r>
      <w:r w:rsidR="00FC31E2" w:rsidRPr="00FC31E2">
        <w:rPr>
          <w:sz w:val="28"/>
          <w:szCs w:val="28"/>
        </w:rPr>
        <w:t>В течение 10-ти рабочих дней вернуть 50% суммы</w:t>
      </w:r>
      <w:r w:rsidR="009D70AF">
        <w:rPr>
          <w:sz w:val="28"/>
          <w:szCs w:val="28"/>
        </w:rPr>
        <w:t xml:space="preserve"> гарантийного взноса</w:t>
      </w:r>
      <w:r w:rsidR="00FC31E2" w:rsidRPr="00FC31E2">
        <w:rPr>
          <w:sz w:val="28"/>
          <w:szCs w:val="28"/>
        </w:rPr>
        <w:t xml:space="preserve">, по желанию </w:t>
      </w:r>
      <w:r w:rsidR="0030521F">
        <w:rPr>
          <w:sz w:val="28"/>
          <w:szCs w:val="28"/>
        </w:rPr>
        <w:t>Принципал</w:t>
      </w:r>
      <w:r w:rsidR="00FC31E2" w:rsidRPr="00FC31E2">
        <w:rPr>
          <w:sz w:val="28"/>
          <w:szCs w:val="28"/>
        </w:rPr>
        <w:t>а, при несостоявшейся сделке по причине недос</w:t>
      </w:r>
      <w:r w:rsidR="009D70AF">
        <w:rPr>
          <w:sz w:val="28"/>
          <w:szCs w:val="28"/>
        </w:rPr>
        <w:t xml:space="preserve">таточности </w:t>
      </w:r>
      <w:r>
        <w:rPr>
          <w:sz w:val="28"/>
          <w:szCs w:val="28"/>
        </w:rPr>
        <w:tab/>
      </w:r>
      <w:r w:rsidR="009D70AF">
        <w:rPr>
          <w:sz w:val="28"/>
          <w:szCs w:val="28"/>
        </w:rPr>
        <w:t>предложенной им цены</w:t>
      </w:r>
      <w:r w:rsidR="00FC31E2" w:rsidRPr="00FC31E2">
        <w:rPr>
          <w:sz w:val="28"/>
          <w:szCs w:val="28"/>
        </w:rPr>
        <w:t>.</w:t>
      </w:r>
    </w:p>
    <w:p w:rsidR="00FC31E2" w:rsidRPr="00FC31E2" w:rsidRDefault="00FC31E2" w:rsidP="00D2482A">
      <w:pPr>
        <w:ind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Pr="00FC31E2">
        <w:rPr>
          <w:sz w:val="28"/>
          <w:szCs w:val="28"/>
        </w:rPr>
        <w:t>Передать Товар Принципалу, но не раньше, чем Принципал произведет полную оплату стоимости Товара.</w:t>
      </w:r>
    </w:p>
    <w:p w:rsidR="00FC31E2" w:rsidRPr="00FC31E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31E2">
        <w:rPr>
          <w:sz w:val="28"/>
          <w:szCs w:val="28"/>
        </w:rPr>
        <w:t xml:space="preserve">4.1.6. </w:t>
      </w:r>
      <w:r w:rsidR="00FC31E2" w:rsidRPr="00FC31E2">
        <w:rPr>
          <w:sz w:val="28"/>
          <w:szCs w:val="28"/>
        </w:rPr>
        <w:t>Предоставлять Принципалу по его устному или письменному запросу полную информацию о ходе и результата</w:t>
      </w:r>
      <w:r w:rsidR="007751D2">
        <w:rPr>
          <w:sz w:val="28"/>
          <w:szCs w:val="28"/>
        </w:rPr>
        <w:t>х исполнения условий настоящего</w:t>
      </w:r>
      <w:r w:rsidR="00942778">
        <w:rPr>
          <w:sz w:val="28"/>
          <w:szCs w:val="28"/>
        </w:rPr>
        <w:t xml:space="preserve"> </w:t>
      </w:r>
      <w:r w:rsidR="00FC31E2" w:rsidRPr="00FC31E2">
        <w:rPr>
          <w:sz w:val="28"/>
          <w:szCs w:val="28"/>
        </w:rPr>
        <w:t>договора, в устной или письменной форме.</w:t>
      </w:r>
    </w:p>
    <w:p w:rsidR="00FC31E2" w:rsidRDefault="00D2482A" w:rsidP="00D2482A">
      <w:pPr>
        <w:tabs>
          <w:tab w:val="left" w:pos="709"/>
        </w:tabs>
        <w:spacing w:after="240"/>
        <w:ind w:right="1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FC31E2">
        <w:rPr>
          <w:sz w:val="28"/>
          <w:szCs w:val="28"/>
        </w:rPr>
        <w:t xml:space="preserve">4.1.7. </w:t>
      </w:r>
      <w:r w:rsidR="00FC31E2" w:rsidRPr="00FC31E2">
        <w:rPr>
          <w:sz w:val="28"/>
          <w:szCs w:val="28"/>
        </w:rPr>
        <w:t>Вместе</w:t>
      </w:r>
      <w:r w:rsidR="00FC31E2" w:rsidRPr="00FC31E2">
        <w:rPr>
          <w:spacing w:val="-5"/>
          <w:sz w:val="28"/>
          <w:szCs w:val="28"/>
        </w:rPr>
        <w:t xml:space="preserve"> </w:t>
      </w:r>
      <w:r w:rsidR="00FC31E2" w:rsidRPr="00FC31E2">
        <w:rPr>
          <w:sz w:val="28"/>
          <w:szCs w:val="28"/>
        </w:rPr>
        <w:t>с</w:t>
      </w:r>
      <w:r w:rsidR="00FC31E2" w:rsidRPr="00FC31E2">
        <w:rPr>
          <w:spacing w:val="-6"/>
          <w:sz w:val="28"/>
          <w:szCs w:val="28"/>
        </w:rPr>
        <w:t xml:space="preserve"> </w:t>
      </w:r>
      <w:r w:rsidR="00FC31E2" w:rsidRPr="00FC31E2">
        <w:rPr>
          <w:sz w:val="28"/>
          <w:szCs w:val="28"/>
        </w:rPr>
        <w:t>Товаром</w:t>
      </w:r>
      <w:r w:rsidR="00FC31E2" w:rsidRPr="00FC31E2">
        <w:rPr>
          <w:spacing w:val="-5"/>
          <w:sz w:val="28"/>
          <w:szCs w:val="28"/>
        </w:rPr>
        <w:t xml:space="preserve"> </w:t>
      </w:r>
      <w:r w:rsidR="00FC31E2" w:rsidRPr="00FC31E2">
        <w:rPr>
          <w:sz w:val="28"/>
          <w:szCs w:val="28"/>
        </w:rPr>
        <w:t>передать</w:t>
      </w:r>
      <w:r w:rsidR="00FC31E2" w:rsidRPr="00FC31E2">
        <w:rPr>
          <w:spacing w:val="-4"/>
          <w:sz w:val="28"/>
          <w:szCs w:val="28"/>
        </w:rPr>
        <w:t xml:space="preserve"> </w:t>
      </w:r>
      <w:r w:rsidR="00FC31E2" w:rsidRPr="00FC31E2">
        <w:rPr>
          <w:sz w:val="28"/>
          <w:szCs w:val="28"/>
        </w:rPr>
        <w:t>Принципалу</w:t>
      </w:r>
      <w:r w:rsidR="00FC31E2" w:rsidRPr="00FC31E2">
        <w:rPr>
          <w:spacing w:val="-6"/>
          <w:sz w:val="28"/>
          <w:szCs w:val="28"/>
        </w:rPr>
        <w:t xml:space="preserve"> </w:t>
      </w:r>
      <w:r w:rsidR="00FC31E2" w:rsidRPr="00FC31E2">
        <w:rPr>
          <w:spacing w:val="-4"/>
          <w:sz w:val="28"/>
          <w:szCs w:val="28"/>
        </w:rPr>
        <w:t>ЭПТС.</w:t>
      </w:r>
    </w:p>
    <w:p w:rsidR="007751D2" w:rsidRDefault="00D2482A" w:rsidP="00D2482A">
      <w:pPr>
        <w:tabs>
          <w:tab w:val="left" w:pos="709"/>
        </w:tabs>
        <w:ind w:right="1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ab/>
      </w:r>
      <w:r w:rsidR="007751D2">
        <w:rPr>
          <w:spacing w:val="-4"/>
          <w:sz w:val="28"/>
          <w:szCs w:val="28"/>
        </w:rPr>
        <w:t xml:space="preserve">4.2. Агент вправе: </w:t>
      </w:r>
    </w:p>
    <w:p w:rsidR="007751D2" w:rsidRPr="007751D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751D2" w:rsidRPr="007751D2">
        <w:rPr>
          <w:spacing w:val="-4"/>
          <w:sz w:val="28"/>
          <w:szCs w:val="28"/>
        </w:rPr>
        <w:t xml:space="preserve">4.2.1. </w:t>
      </w:r>
      <w:r w:rsidR="007751D2" w:rsidRPr="007751D2">
        <w:rPr>
          <w:sz w:val="28"/>
          <w:szCs w:val="28"/>
        </w:rPr>
        <w:t>В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целях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исполнения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настоящего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договора,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заключать</w:t>
      </w:r>
      <w:r w:rsidR="007751D2" w:rsidRPr="007751D2">
        <w:rPr>
          <w:spacing w:val="40"/>
          <w:sz w:val="28"/>
          <w:szCs w:val="28"/>
        </w:rPr>
        <w:t xml:space="preserve"> </w:t>
      </w:r>
      <w:proofErr w:type="spellStart"/>
      <w:r w:rsidR="007751D2" w:rsidRPr="007751D2">
        <w:rPr>
          <w:sz w:val="28"/>
          <w:szCs w:val="28"/>
        </w:rPr>
        <w:t>субагентские</w:t>
      </w:r>
      <w:proofErr w:type="spellEnd"/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договоры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с</w:t>
      </w:r>
      <w:r w:rsidR="007751D2" w:rsidRPr="007751D2">
        <w:rPr>
          <w:spacing w:val="4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другими лицами, оставаясь ответственным за действия субагентов перед Принципалом.</w:t>
      </w:r>
    </w:p>
    <w:p w:rsidR="007751D2" w:rsidRPr="007751D2" w:rsidRDefault="00D2482A" w:rsidP="00D2482A">
      <w:pPr>
        <w:tabs>
          <w:tab w:val="left" w:pos="709"/>
        </w:tabs>
        <w:ind w:right="1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751D2" w:rsidRPr="007751D2">
        <w:rPr>
          <w:spacing w:val="-4"/>
          <w:sz w:val="28"/>
          <w:szCs w:val="28"/>
        </w:rPr>
        <w:t xml:space="preserve">4.2.2. </w:t>
      </w:r>
      <w:r w:rsidR="007751D2" w:rsidRPr="007751D2">
        <w:rPr>
          <w:sz w:val="28"/>
          <w:szCs w:val="28"/>
        </w:rPr>
        <w:t>Субагент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не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вправе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заключать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с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третьими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лицами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сделки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от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имени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лица,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являющегося</w:t>
      </w:r>
      <w:r w:rsidR="007751D2" w:rsidRPr="007751D2">
        <w:rPr>
          <w:spacing w:val="80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Принципалом по настоящему договору.</w:t>
      </w:r>
    </w:p>
    <w:p w:rsidR="007751D2" w:rsidRPr="007751D2" w:rsidRDefault="00D2482A" w:rsidP="00D2482A">
      <w:pPr>
        <w:tabs>
          <w:tab w:val="left" w:pos="709"/>
        </w:tabs>
        <w:ind w:right="1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751D2" w:rsidRPr="007751D2">
        <w:rPr>
          <w:spacing w:val="-4"/>
          <w:sz w:val="28"/>
          <w:szCs w:val="28"/>
        </w:rPr>
        <w:t xml:space="preserve">4.2.3. </w:t>
      </w:r>
      <w:r w:rsidR="007751D2" w:rsidRPr="007751D2">
        <w:rPr>
          <w:sz w:val="28"/>
          <w:szCs w:val="28"/>
        </w:rPr>
        <w:t>В случае необходимости, производить дополнительные действия по осмотру и диагностике Товара. В случае если такие действия требуют дополнительной оплаты, производить их по согласованию с Принципалом.</w:t>
      </w:r>
    </w:p>
    <w:p w:rsidR="007751D2" w:rsidRDefault="00D2482A" w:rsidP="00D2482A">
      <w:pPr>
        <w:tabs>
          <w:tab w:val="left" w:pos="709"/>
        </w:tabs>
        <w:spacing w:after="240"/>
        <w:ind w:right="1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7751D2" w:rsidRPr="007751D2">
        <w:rPr>
          <w:spacing w:val="-4"/>
          <w:sz w:val="28"/>
          <w:szCs w:val="28"/>
        </w:rPr>
        <w:t>4.</w:t>
      </w:r>
      <w:r w:rsidR="007751D2" w:rsidRPr="007751D2">
        <w:rPr>
          <w:sz w:val="28"/>
          <w:szCs w:val="28"/>
        </w:rPr>
        <w:t>2.4. Агент</w:t>
      </w:r>
      <w:r w:rsidR="007751D2" w:rsidRPr="007751D2">
        <w:rPr>
          <w:spacing w:val="-1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имеет</w:t>
      </w:r>
      <w:r w:rsidR="007751D2" w:rsidRPr="007751D2">
        <w:rPr>
          <w:spacing w:val="-3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право</w:t>
      </w:r>
      <w:r w:rsidR="007751D2" w:rsidRPr="007751D2">
        <w:rPr>
          <w:spacing w:val="-3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приостанавливать</w:t>
      </w:r>
      <w:r w:rsidR="007751D2" w:rsidRPr="007751D2">
        <w:rPr>
          <w:spacing w:val="-1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исполнение заказа,</w:t>
      </w:r>
      <w:r w:rsidR="007751D2" w:rsidRPr="007751D2">
        <w:rPr>
          <w:spacing w:val="-2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если</w:t>
      </w:r>
      <w:r w:rsidR="007751D2" w:rsidRPr="007751D2">
        <w:rPr>
          <w:spacing w:val="-3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Принципал</w:t>
      </w:r>
      <w:r w:rsidR="007751D2" w:rsidRPr="007751D2">
        <w:rPr>
          <w:spacing w:val="-3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не</w:t>
      </w:r>
      <w:r w:rsidR="007751D2" w:rsidRPr="007751D2">
        <w:rPr>
          <w:spacing w:val="-2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выполняет</w:t>
      </w:r>
      <w:r w:rsidR="007751D2" w:rsidRPr="007751D2">
        <w:rPr>
          <w:spacing w:val="-1"/>
          <w:sz w:val="28"/>
          <w:szCs w:val="28"/>
        </w:rPr>
        <w:t xml:space="preserve"> </w:t>
      </w:r>
      <w:r w:rsidR="007751D2" w:rsidRPr="007751D2">
        <w:rPr>
          <w:sz w:val="28"/>
          <w:szCs w:val="28"/>
        </w:rPr>
        <w:t>св</w:t>
      </w:r>
      <w:r w:rsidR="00B07A66">
        <w:rPr>
          <w:sz w:val="28"/>
          <w:szCs w:val="28"/>
        </w:rPr>
        <w:t>ои обязательства по настоящему д</w:t>
      </w:r>
      <w:r w:rsidR="007751D2" w:rsidRPr="007751D2">
        <w:rPr>
          <w:sz w:val="28"/>
          <w:szCs w:val="28"/>
        </w:rPr>
        <w:t>оговору, в том числе, нарушает сроки оплаты Товара.</w:t>
      </w:r>
    </w:p>
    <w:p w:rsidR="00FC31E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24E" w:rsidRPr="00942778">
        <w:rPr>
          <w:sz w:val="28"/>
          <w:szCs w:val="28"/>
        </w:rPr>
        <w:t>4</w:t>
      </w:r>
      <w:r w:rsidR="007751D2" w:rsidRPr="00942778">
        <w:rPr>
          <w:sz w:val="28"/>
          <w:szCs w:val="28"/>
        </w:rPr>
        <w:t>.3.</w:t>
      </w:r>
      <w:r w:rsidR="001E6024" w:rsidRPr="00942778">
        <w:rPr>
          <w:sz w:val="28"/>
          <w:szCs w:val="28"/>
        </w:rPr>
        <w:t xml:space="preserve"> </w:t>
      </w:r>
      <w:r w:rsidR="009D70AF" w:rsidRPr="00942778">
        <w:rPr>
          <w:sz w:val="28"/>
          <w:szCs w:val="28"/>
        </w:rPr>
        <w:t>Принципал</w:t>
      </w:r>
      <w:r w:rsidR="001E6024" w:rsidRPr="00942778">
        <w:rPr>
          <w:sz w:val="28"/>
          <w:szCs w:val="28"/>
        </w:rPr>
        <w:t xml:space="preserve"> обязуется:</w:t>
      </w:r>
      <w:r w:rsidR="001E6024" w:rsidRPr="001E6024">
        <w:rPr>
          <w:sz w:val="28"/>
          <w:szCs w:val="28"/>
        </w:rPr>
        <w:t xml:space="preserve"> </w:t>
      </w:r>
    </w:p>
    <w:p w:rsidR="00D2482A" w:rsidRDefault="00D2482A" w:rsidP="00D2482A">
      <w:pPr>
        <w:ind w:right="167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24E">
        <w:rPr>
          <w:sz w:val="28"/>
          <w:szCs w:val="28"/>
        </w:rPr>
        <w:t>4</w:t>
      </w:r>
      <w:r w:rsidR="001E6024" w:rsidRPr="001E6024">
        <w:rPr>
          <w:sz w:val="28"/>
          <w:szCs w:val="28"/>
        </w:rPr>
        <w:t>.</w:t>
      </w:r>
      <w:r w:rsidR="007751D2">
        <w:rPr>
          <w:sz w:val="28"/>
          <w:szCs w:val="28"/>
        </w:rPr>
        <w:t>3</w:t>
      </w:r>
      <w:r w:rsidR="001E6024" w:rsidRPr="001E6024">
        <w:rPr>
          <w:sz w:val="28"/>
          <w:szCs w:val="28"/>
        </w:rPr>
        <w:t>.1</w:t>
      </w:r>
      <w:r w:rsidR="00942778">
        <w:rPr>
          <w:sz w:val="28"/>
          <w:szCs w:val="28"/>
        </w:rPr>
        <w:t>.</w:t>
      </w:r>
      <w:r w:rsidR="001E6024" w:rsidRPr="001E6024">
        <w:rPr>
          <w:sz w:val="28"/>
          <w:szCs w:val="28"/>
        </w:rPr>
        <w:t xml:space="preserve"> Предоставить Поставщику заявку (поручение) с указанием всех необходимых сведений, необходимых для исполнения настоящего договора. </w:t>
      </w:r>
    </w:p>
    <w:p w:rsidR="00A25133" w:rsidRDefault="00D2482A" w:rsidP="00D2482A">
      <w:pPr>
        <w:ind w:right="167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24E">
        <w:rPr>
          <w:sz w:val="28"/>
          <w:szCs w:val="28"/>
        </w:rPr>
        <w:t>4</w:t>
      </w:r>
      <w:r w:rsidR="001E6024" w:rsidRPr="001E6024">
        <w:rPr>
          <w:sz w:val="28"/>
          <w:szCs w:val="28"/>
        </w:rPr>
        <w:t>.</w:t>
      </w:r>
      <w:r w:rsidR="007751D2">
        <w:rPr>
          <w:sz w:val="28"/>
          <w:szCs w:val="28"/>
        </w:rPr>
        <w:t>3</w:t>
      </w:r>
      <w:r w:rsidR="001E6024" w:rsidRPr="001E6024">
        <w:rPr>
          <w:sz w:val="28"/>
          <w:szCs w:val="28"/>
        </w:rPr>
        <w:t>.2</w:t>
      </w:r>
      <w:r w:rsidR="00942778">
        <w:rPr>
          <w:sz w:val="28"/>
          <w:szCs w:val="28"/>
        </w:rPr>
        <w:t>.</w:t>
      </w:r>
      <w:r w:rsidR="001E6024" w:rsidRPr="001E6024">
        <w:rPr>
          <w:sz w:val="28"/>
          <w:szCs w:val="28"/>
        </w:rPr>
        <w:t xml:space="preserve"> Внести </w:t>
      </w:r>
      <w:r w:rsidR="009D70AF">
        <w:rPr>
          <w:sz w:val="28"/>
          <w:szCs w:val="28"/>
        </w:rPr>
        <w:t xml:space="preserve">Агенту </w:t>
      </w:r>
      <w:r w:rsidR="001E6024" w:rsidRPr="001E6024">
        <w:rPr>
          <w:sz w:val="28"/>
          <w:szCs w:val="28"/>
        </w:rPr>
        <w:t xml:space="preserve">в обеспечение исполнения настоящего договора сумму </w:t>
      </w:r>
      <w:r w:rsidR="009D70AF">
        <w:rPr>
          <w:sz w:val="28"/>
          <w:szCs w:val="28"/>
        </w:rPr>
        <w:t>гарантийного взноса</w:t>
      </w:r>
      <w:r w:rsidR="001E6024" w:rsidRPr="001E6024">
        <w:rPr>
          <w:sz w:val="28"/>
          <w:szCs w:val="28"/>
        </w:rPr>
        <w:t xml:space="preserve">, а также оплатить стоимость приобретаемого в его пользу ТС и затраты, связанные с его приобретением в сроки и порядке, указанные в </w:t>
      </w:r>
      <w:r w:rsidR="009D70AF">
        <w:rPr>
          <w:sz w:val="28"/>
          <w:szCs w:val="28"/>
        </w:rPr>
        <w:t>настоящем договоре</w:t>
      </w:r>
      <w:r w:rsidR="001E6024" w:rsidRPr="001E6024">
        <w:rPr>
          <w:sz w:val="28"/>
          <w:szCs w:val="28"/>
        </w:rPr>
        <w:t xml:space="preserve">. </w:t>
      </w:r>
    </w:p>
    <w:p w:rsidR="00D2482A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5133">
        <w:rPr>
          <w:sz w:val="28"/>
          <w:szCs w:val="28"/>
        </w:rPr>
        <w:t xml:space="preserve">4.3.3. </w:t>
      </w:r>
      <w:r w:rsidR="00A25133" w:rsidRPr="00A25133">
        <w:rPr>
          <w:sz w:val="28"/>
          <w:szCs w:val="28"/>
        </w:rPr>
        <w:t>В случае повышения и изменения таможенных платежей, стоимости морского фрахта, железнодорожных тарифов, курсов валют, иных пошлин и сборов, а также при введении новых обязательных выплат (например, сертификации) в период исполнения Агентом обязательств по договору, не учтенных на момент составления договора, Принципал обязуется доплатить возникшую разницу</w:t>
      </w:r>
      <w:r w:rsidR="00A25133">
        <w:rPr>
          <w:sz w:val="28"/>
          <w:szCs w:val="28"/>
        </w:rPr>
        <w:t>.</w:t>
      </w:r>
    </w:p>
    <w:p w:rsidR="00205D8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24E">
        <w:rPr>
          <w:sz w:val="28"/>
          <w:szCs w:val="28"/>
        </w:rPr>
        <w:t>4</w:t>
      </w:r>
      <w:r w:rsidR="001E6024" w:rsidRPr="001E6024">
        <w:rPr>
          <w:sz w:val="28"/>
          <w:szCs w:val="28"/>
        </w:rPr>
        <w:t>.</w:t>
      </w:r>
      <w:r w:rsidR="007751D2">
        <w:rPr>
          <w:sz w:val="28"/>
          <w:szCs w:val="28"/>
        </w:rPr>
        <w:t>3</w:t>
      </w:r>
      <w:r w:rsidR="001E6024" w:rsidRPr="001E6024">
        <w:rPr>
          <w:sz w:val="28"/>
          <w:szCs w:val="28"/>
        </w:rPr>
        <w:t>.</w:t>
      </w:r>
      <w:r w:rsidR="00A25133">
        <w:rPr>
          <w:sz w:val="28"/>
          <w:szCs w:val="28"/>
        </w:rPr>
        <w:t>4.</w:t>
      </w:r>
      <w:r w:rsidR="00942778">
        <w:rPr>
          <w:sz w:val="28"/>
          <w:szCs w:val="28"/>
        </w:rPr>
        <w:t xml:space="preserve"> Получив от Агента</w:t>
      </w:r>
      <w:r w:rsidR="001E6024" w:rsidRPr="001E6024">
        <w:rPr>
          <w:sz w:val="28"/>
          <w:szCs w:val="28"/>
        </w:rPr>
        <w:t xml:space="preserve"> информацию о состоявшейся или не состоявшейся сделке по приобретению заказанного им ТС, подтвердить ее получение, направив в адрес </w:t>
      </w:r>
      <w:r w:rsidR="00942778">
        <w:rPr>
          <w:sz w:val="28"/>
          <w:szCs w:val="28"/>
        </w:rPr>
        <w:t>Агента</w:t>
      </w:r>
      <w:r w:rsidR="001E6024" w:rsidRPr="001E6024">
        <w:rPr>
          <w:sz w:val="28"/>
          <w:szCs w:val="28"/>
        </w:rPr>
        <w:t xml:space="preserve"> подтверждение по телефону, или SMS сообщением в мессенджер </w:t>
      </w:r>
      <w:proofErr w:type="spellStart"/>
      <w:r w:rsidR="001E6024" w:rsidRPr="001E6024">
        <w:rPr>
          <w:sz w:val="28"/>
          <w:szCs w:val="28"/>
        </w:rPr>
        <w:t>WhatsApp</w:t>
      </w:r>
      <w:proofErr w:type="spellEnd"/>
      <w:r w:rsidR="001E6024" w:rsidRPr="001E6024">
        <w:rPr>
          <w:sz w:val="28"/>
          <w:szCs w:val="28"/>
        </w:rPr>
        <w:t>.</w:t>
      </w:r>
    </w:p>
    <w:p w:rsidR="007751D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1D2">
        <w:rPr>
          <w:sz w:val="28"/>
          <w:szCs w:val="28"/>
        </w:rPr>
        <w:t>4.3.</w:t>
      </w:r>
      <w:r w:rsidR="00A25133">
        <w:rPr>
          <w:sz w:val="28"/>
          <w:szCs w:val="28"/>
        </w:rPr>
        <w:t>5</w:t>
      </w:r>
      <w:r w:rsidR="007751D2">
        <w:rPr>
          <w:sz w:val="28"/>
          <w:szCs w:val="28"/>
        </w:rPr>
        <w:t>. В случае необходимости выдать Агенту либо его полномочному представителю доверенность на право предоставления интересов Принципала во взаимоотношениях с третьими лицами, такая доверенность должна быть выдана не позднее трех рабочих дней с момента получения Принципалом соответствующего уведомления от Агента.</w:t>
      </w:r>
    </w:p>
    <w:p w:rsidR="007751D2" w:rsidRDefault="00D2482A" w:rsidP="00D2482A">
      <w:pPr>
        <w:tabs>
          <w:tab w:val="left" w:pos="709"/>
        </w:tabs>
        <w:ind w:right="1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1D2">
        <w:rPr>
          <w:sz w:val="28"/>
          <w:szCs w:val="28"/>
        </w:rPr>
        <w:t>4.</w:t>
      </w:r>
      <w:r w:rsidR="00A25133">
        <w:rPr>
          <w:sz w:val="28"/>
          <w:szCs w:val="28"/>
        </w:rPr>
        <w:t>3</w:t>
      </w:r>
      <w:r w:rsidR="007751D2">
        <w:rPr>
          <w:sz w:val="28"/>
          <w:szCs w:val="28"/>
        </w:rPr>
        <w:t>.</w:t>
      </w:r>
      <w:r w:rsidR="00A25133">
        <w:rPr>
          <w:sz w:val="28"/>
          <w:szCs w:val="28"/>
        </w:rPr>
        <w:t>6</w:t>
      </w:r>
      <w:r w:rsidR="007751D2">
        <w:rPr>
          <w:sz w:val="28"/>
          <w:szCs w:val="28"/>
        </w:rPr>
        <w:t xml:space="preserve">. Принять автотранспортное средство в пункте доставки. </w:t>
      </w:r>
    </w:p>
    <w:p w:rsidR="004F624E" w:rsidRDefault="004F624E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D82" w:rsidRPr="00D2482A" w:rsidRDefault="001E6024" w:rsidP="00D248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 xml:space="preserve">Сроки исполнения отдельных поручений </w:t>
      </w:r>
      <w:r w:rsidR="0030521F" w:rsidRPr="00D2482A">
        <w:rPr>
          <w:rFonts w:ascii="Times New Roman" w:hAnsi="Times New Roman" w:cs="Times New Roman"/>
          <w:b/>
          <w:sz w:val="28"/>
          <w:szCs w:val="28"/>
        </w:rPr>
        <w:t>Принципал</w:t>
      </w:r>
      <w:r w:rsidRPr="00D2482A">
        <w:rPr>
          <w:rFonts w:ascii="Times New Roman" w:hAnsi="Times New Roman" w:cs="Times New Roman"/>
          <w:b/>
          <w:sz w:val="28"/>
          <w:szCs w:val="28"/>
        </w:rPr>
        <w:t>а</w:t>
      </w:r>
      <w:r w:rsidR="00D2482A">
        <w:rPr>
          <w:rFonts w:ascii="Times New Roman" w:hAnsi="Times New Roman" w:cs="Times New Roman"/>
          <w:b/>
          <w:sz w:val="28"/>
          <w:szCs w:val="28"/>
        </w:rPr>
        <w:tab/>
      </w:r>
    </w:p>
    <w:p w:rsidR="00942778" w:rsidRDefault="00942778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D82" w:rsidRDefault="004F624E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024" w:rsidRPr="001E6024">
        <w:rPr>
          <w:rFonts w:ascii="Times New Roman" w:hAnsi="Times New Roman" w:cs="Times New Roman"/>
          <w:sz w:val="28"/>
          <w:szCs w:val="28"/>
        </w:rPr>
        <w:t>.1</w:t>
      </w:r>
      <w:r w:rsidR="00CA4FE1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CA4FE1">
        <w:rPr>
          <w:rFonts w:ascii="Times New Roman" w:hAnsi="Times New Roman" w:cs="Times New Roman"/>
          <w:sz w:val="28"/>
          <w:szCs w:val="28"/>
        </w:rPr>
        <w:t xml:space="preserve">Агент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обязуется осуществить доставку ТС, приобретенного в пользу </w:t>
      </w:r>
      <w:r w:rsidR="00CA4FE1">
        <w:rPr>
          <w:rFonts w:ascii="Times New Roman" w:hAnsi="Times New Roman" w:cs="Times New Roman"/>
          <w:sz w:val="28"/>
          <w:szCs w:val="28"/>
        </w:rPr>
        <w:t>Принципала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из порт</w:t>
      </w:r>
      <w:r w:rsidR="00942778">
        <w:rPr>
          <w:rFonts w:ascii="Times New Roman" w:hAnsi="Times New Roman" w:cs="Times New Roman"/>
          <w:sz w:val="28"/>
          <w:szCs w:val="28"/>
        </w:rPr>
        <w:t xml:space="preserve">а отправки в порт назначения (город            </w:t>
      </w:r>
      <w:proofErr w:type="gramStart"/>
      <w:r w:rsidR="00942778">
        <w:rPr>
          <w:rFonts w:ascii="Times New Roman" w:hAnsi="Times New Roman" w:cs="Times New Roman"/>
          <w:sz w:val="28"/>
          <w:szCs w:val="28"/>
        </w:rPr>
        <w:t xml:space="preserve">  </w:t>
      </w:r>
      <w:r w:rsidR="001E6024" w:rsidRPr="001E602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в срок, </w:t>
      </w:r>
      <w:r w:rsidR="001E6024" w:rsidRPr="00942778">
        <w:rPr>
          <w:rFonts w:ascii="Times New Roman" w:hAnsi="Times New Roman" w:cs="Times New Roman"/>
          <w:sz w:val="28"/>
          <w:szCs w:val="28"/>
          <w:highlight w:val="yellow"/>
        </w:rPr>
        <w:t xml:space="preserve">не превышающий 45 (сорока пяти) суток с момента получения от </w:t>
      </w:r>
      <w:r w:rsidR="00CA4FE1">
        <w:rPr>
          <w:rFonts w:ascii="Times New Roman" w:hAnsi="Times New Roman" w:cs="Times New Roman"/>
          <w:sz w:val="28"/>
          <w:szCs w:val="28"/>
          <w:highlight w:val="yellow"/>
        </w:rPr>
        <w:t>Принципала</w:t>
      </w:r>
      <w:r w:rsidR="001E6024" w:rsidRPr="00942778">
        <w:rPr>
          <w:rFonts w:ascii="Times New Roman" w:hAnsi="Times New Roman" w:cs="Times New Roman"/>
          <w:sz w:val="28"/>
          <w:szCs w:val="28"/>
          <w:highlight w:val="yellow"/>
        </w:rPr>
        <w:t xml:space="preserve"> денежных средств в оплату стоимости ТС</w:t>
      </w:r>
      <w:r w:rsidR="001E6024" w:rsidRPr="001E6024">
        <w:rPr>
          <w:rFonts w:ascii="Times New Roman" w:hAnsi="Times New Roman" w:cs="Times New Roman"/>
          <w:sz w:val="28"/>
          <w:szCs w:val="28"/>
        </w:rPr>
        <w:t>, стоимости доставки Т</w:t>
      </w:r>
      <w:r w:rsidR="00CA4FE1">
        <w:rPr>
          <w:rFonts w:ascii="Times New Roman" w:hAnsi="Times New Roman" w:cs="Times New Roman"/>
          <w:sz w:val="28"/>
          <w:szCs w:val="28"/>
        </w:rPr>
        <w:t>овара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из порта</w:t>
      </w:r>
      <w:r w:rsidR="00CA4FE1">
        <w:rPr>
          <w:rFonts w:ascii="Times New Roman" w:hAnsi="Times New Roman" w:cs="Times New Roman"/>
          <w:sz w:val="28"/>
          <w:szCs w:val="28"/>
        </w:rPr>
        <w:t>(места)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отправки в порт</w:t>
      </w:r>
      <w:r w:rsidR="00CA4FE1">
        <w:rPr>
          <w:rFonts w:ascii="Times New Roman" w:hAnsi="Times New Roman" w:cs="Times New Roman"/>
          <w:sz w:val="28"/>
          <w:szCs w:val="28"/>
        </w:rPr>
        <w:t xml:space="preserve">(место) назначения (город                 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) и др. расходов. </w:t>
      </w:r>
    </w:p>
    <w:p w:rsidR="00D2482A" w:rsidRDefault="004F624E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E6024" w:rsidRPr="001E6024">
        <w:rPr>
          <w:rFonts w:ascii="Times New Roman" w:hAnsi="Times New Roman" w:cs="Times New Roman"/>
          <w:sz w:val="28"/>
          <w:szCs w:val="28"/>
        </w:rPr>
        <w:t>.2</w:t>
      </w:r>
      <w:r w:rsidR="00CA4FE1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Срок оформления таможенных договоров и получения ТС с таможенного склада устанавливается </w:t>
      </w:r>
      <w:r w:rsidR="00CA4FE1">
        <w:rPr>
          <w:rFonts w:ascii="Times New Roman" w:hAnsi="Times New Roman" w:cs="Times New Roman"/>
          <w:sz w:val="28"/>
          <w:szCs w:val="28"/>
        </w:rPr>
        <w:t>Принципалом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с учетом загруженности таможни, </w:t>
      </w:r>
      <w:r w:rsidR="001E6024" w:rsidRPr="00CA4FE1">
        <w:rPr>
          <w:rFonts w:ascii="Times New Roman" w:hAnsi="Times New Roman" w:cs="Times New Roman"/>
          <w:sz w:val="28"/>
          <w:szCs w:val="28"/>
          <w:highlight w:val="green"/>
        </w:rPr>
        <w:t>но не более 14 (четырнадцати) суток с момента поступления ТС на таможенный склад.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Оплата таможенных платежей производится согласно таможенного приходного ордера с учетом стоимости услуг по оформлению автомобиля и входит в общую сумму договора.</w:t>
      </w:r>
    </w:p>
    <w:p w:rsidR="00CA4FE1" w:rsidRDefault="004F624E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6024" w:rsidRPr="001E6024">
        <w:rPr>
          <w:rFonts w:ascii="Times New Roman" w:hAnsi="Times New Roman" w:cs="Times New Roman"/>
          <w:sz w:val="28"/>
          <w:szCs w:val="28"/>
        </w:rPr>
        <w:t>.3</w:t>
      </w:r>
      <w:r w:rsidR="00CA4FE1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В течение 3 (трех) суток с момента получения ТС с таможенного склада </w:t>
      </w:r>
      <w:r w:rsidR="00CA4FE1">
        <w:rPr>
          <w:rFonts w:ascii="Times New Roman" w:hAnsi="Times New Roman" w:cs="Times New Roman"/>
          <w:sz w:val="28"/>
          <w:szCs w:val="28"/>
        </w:rPr>
        <w:t>Принципал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организует передачу приобретенного </w:t>
      </w:r>
      <w:r w:rsidR="00CA4FE1">
        <w:rPr>
          <w:rFonts w:ascii="Times New Roman" w:hAnsi="Times New Roman" w:cs="Times New Roman"/>
          <w:sz w:val="28"/>
          <w:szCs w:val="28"/>
        </w:rPr>
        <w:t>Агентом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ТС </w:t>
      </w:r>
      <w:r w:rsidR="00CA4FE1">
        <w:rPr>
          <w:rFonts w:ascii="Times New Roman" w:hAnsi="Times New Roman" w:cs="Times New Roman"/>
          <w:sz w:val="28"/>
          <w:szCs w:val="28"/>
        </w:rPr>
        <w:t>Принципалу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или транспортной компании, для доставки его в место получения ТС. </w:t>
      </w:r>
    </w:p>
    <w:p w:rsidR="00205D82" w:rsidRDefault="00CA4FE1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Общий срок доставки ТС в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город_____________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составляет не более 60 суток, с момента покупки ТС. </w:t>
      </w:r>
    </w:p>
    <w:p w:rsidR="00572D0A" w:rsidRDefault="00572D0A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D82" w:rsidRPr="00D2482A" w:rsidRDefault="001E6024" w:rsidP="00D248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25133" w:rsidRDefault="00A25133" w:rsidP="00D248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E6F" w:rsidRPr="00B55E6F" w:rsidRDefault="00D2482A" w:rsidP="00D2482A">
      <w:pPr>
        <w:tabs>
          <w:tab w:val="left" w:pos="832"/>
        </w:tabs>
        <w:spacing w:before="1"/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6024" w:rsidRPr="00B55E6F">
        <w:rPr>
          <w:sz w:val="28"/>
          <w:szCs w:val="28"/>
        </w:rPr>
        <w:t>6.1</w:t>
      </w:r>
      <w:r w:rsidR="00B55E6F">
        <w:rPr>
          <w:sz w:val="28"/>
          <w:szCs w:val="28"/>
        </w:rPr>
        <w:t>.</w:t>
      </w:r>
      <w:r w:rsidR="001E6024" w:rsidRPr="00B55E6F">
        <w:rPr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Материальную ответственность за Товар (за его наличие, целостность и комплектность) с момента покупки и до передачи Товара Принципалу несет Агент.</w:t>
      </w:r>
    </w:p>
    <w:p w:rsidR="00B55E6F" w:rsidRDefault="00D2482A" w:rsidP="00D2482A">
      <w:pPr>
        <w:tabs>
          <w:tab w:val="left" w:pos="902"/>
        </w:tabs>
        <w:ind w:right="16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B55E6F">
        <w:rPr>
          <w:sz w:val="28"/>
          <w:szCs w:val="28"/>
        </w:rPr>
        <w:t xml:space="preserve">6.2. </w:t>
      </w:r>
      <w:r w:rsidR="00B55E6F" w:rsidRPr="00B55E6F">
        <w:rPr>
          <w:sz w:val="28"/>
          <w:szCs w:val="28"/>
        </w:rPr>
        <w:t>Агент не несет ответственности за техническое состояние Товара и состояние его комплектующих, если Принципал, имея полную и достоверную информацию, изъявил желание приобрести</w:t>
      </w:r>
      <w:r w:rsidR="00B55E6F" w:rsidRPr="00B55E6F">
        <w:rPr>
          <w:spacing w:val="-3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Товар,</w:t>
      </w:r>
      <w:r w:rsidR="00B55E6F" w:rsidRPr="00B55E6F">
        <w:rPr>
          <w:spacing w:val="-4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бывший</w:t>
      </w:r>
      <w:r w:rsidR="00B55E6F" w:rsidRPr="00B55E6F">
        <w:rPr>
          <w:spacing w:val="-5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в</w:t>
      </w:r>
      <w:r w:rsidR="00B55E6F" w:rsidRPr="00B55E6F">
        <w:rPr>
          <w:spacing w:val="-3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употреблении</w:t>
      </w:r>
      <w:r w:rsidR="00B55E6F" w:rsidRPr="00B55E6F">
        <w:rPr>
          <w:spacing w:val="-5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за</w:t>
      </w:r>
      <w:r w:rsidR="00B55E6F" w:rsidRPr="00B55E6F">
        <w:rPr>
          <w:spacing w:val="-2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пределами</w:t>
      </w:r>
      <w:r w:rsidR="00B55E6F" w:rsidRPr="00B55E6F">
        <w:rPr>
          <w:spacing w:val="-3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товарного</w:t>
      </w:r>
      <w:r w:rsidR="00B55E6F" w:rsidRPr="00B55E6F">
        <w:rPr>
          <w:spacing w:val="-5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рынка</w:t>
      </w:r>
      <w:r w:rsidR="00B55E6F" w:rsidRPr="00B55E6F">
        <w:rPr>
          <w:spacing w:val="-2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>Российской</w:t>
      </w:r>
      <w:r w:rsidR="00B55E6F" w:rsidRPr="00B55E6F">
        <w:rPr>
          <w:spacing w:val="-3"/>
          <w:sz w:val="28"/>
          <w:szCs w:val="28"/>
        </w:rPr>
        <w:t xml:space="preserve"> </w:t>
      </w:r>
      <w:r w:rsidR="00B55E6F" w:rsidRPr="00B55E6F">
        <w:rPr>
          <w:sz w:val="28"/>
          <w:szCs w:val="28"/>
        </w:rPr>
        <w:t xml:space="preserve">Федерации, и/или в аварийном и/или плохом техническом состоянии, или если недостатки Товара являются следствием естественного износа, и в целом, не приводят к потере его основной потребительской </w:t>
      </w:r>
      <w:r w:rsidR="00B55E6F" w:rsidRPr="00B55E6F">
        <w:rPr>
          <w:spacing w:val="-2"/>
          <w:sz w:val="28"/>
          <w:szCs w:val="28"/>
        </w:rPr>
        <w:t>функции.</w:t>
      </w:r>
    </w:p>
    <w:p w:rsidR="00B13049" w:rsidRDefault="00D2482A" w:rsidP="00D2482A">
      <w:pPr>
        <w:tabs>
          <w:tab w:val="left" w:pos="902"/>
        </w:tabs>
        <w:ind w:right="16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B55E6F">
        <w:rPr>
          <w:spacing w:val="-2"/>
          <w:sz w:val="28"/>
          <w:szCs w:val="28"/>
        </w:rPr>
        <w:t xml:space="preserve">6.3. </w:t>
      </w:r>
      <w:r w:rsidR="00A25133">
        <w:rPr>
          <w:sz w:val="28"/>
          <w:szCs w:val="28"/>
        </w:rPr>
        <w:t>За нарушение сроков оплаты Принципал обязуется</w:t>
      </w:r>
      <w:r w:rsidR="001E6024" w:rsidRPr="001E6024">
        <w:rPr>
          <w:sz w:val="28"/>
          <w:szCs w:val="28"/>
        </w:rPr>
        <w:t xml:space="preserve"> уплатить </w:t>
      </w:r>
      <w:r w:rsidR="00A25133">
        <w:rPr>
          <w:sz w:val="28"/>
          <w:szCs w:val="28"/>
        </w:rPr>
        <w:t xml:space="preserve">Агенту </w:t>
      </w:r>
      <w:r w:rsidR="001E6024" w:rsidRPr="001E6024">
        <w:rPr>
          <w:sz w:val="28"/>
          <w:szCs w:val="28"/>
        </w:rPr>
        <w:t>до полу</w:t>
      </w:r>
      <w:r w:rsidR="00A25133">
        <w:rPr>
          <w:sz w:val="28"/>
          <w:szCs w:val="28"/>
        </w:rPr>
        <w:t>чения ТС неустойку в размере 0,5</w:t>
      </w:r>
      <w:r w:rsidR="001E6024" w:rsidRPr="001E6024">
        <w:rPr>
          <w:sz w:val="28"/>
          <w:szCs w:val="28"/>
        </w:rPr>
        <w:t xml:space="preserve"> % от </w:t>
      </w:r>
      <w:r w:rsidR="00A25133">
        <w:rPr>
          <w:sz w:val="28"/>
          <w:szCs w:val="28"/>
        </w:rPr>
        <w:t xml:space="preserve">суммы </w:t>
      </w:r>
      <w:r w:rsidR="001E6024" w:rsidRPr="001E6024">
        <w:rPr>
          <w:sz w:val="28"/>
          <w:szCs w:val="28"/>
        </w:rPr>
        <w:t xml:space="preserve">стоимости товара, за каждый день просрочки, но общая сумма неустойки не может превышать </w:t>
      </w:r>
      <w:r w:rsidR="00CA4FE1">
        <w:rPr>
          <w:sz w:val="28"/>
          <w:szCs w:val="28"/>
        </w:rPr>
        <w:t>10</w:t>
      </w:r>
      <w:r w:rsidR="001E6024" w:rsidRPr="001E6024">
        <w:rPr>
          <w:sz w:val="28"/>
          <w:szCs w:val="28"/>
        </w:rPr>
        <w:t xml:space="preserve">%. ТС </w:t>
      </w:r>
      <w:r w:rsidR="0030521F">
        <w:rPr>
          <w:sz w:val="28"/>
          <w:szCs w:val="28"/>
        </w:rPr>
        <w:t>Принципал</w:t>
      </w:r>
      <w:r w:rsidR="001E6024" w:rsidRPr="001E6024">
        <w:rPr>
          <w:sz w:val="28"/>
          <w:szCs w:val="28"/>
        </w:rPr>
        <w:t xml:space="preserve">у не передается до уплаты им пени за просроченный платеж. </w:t>
      </w:r>
    </w:p>
    <w:p w:rsidR="00B13049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6.</w:t>
      </w:r>
      <w:r w:rsidR="00B55E6F">
        <w:rPr>
          <w:rFonts w:ascii="Times New Roman" w:hAnsi="Times New Roman" w:cs="Times New Roman"/>
          <w:sz w:val="28"/>
          <w:szCs w:val="28"/>
        </w:rPr>
        <w:t>4.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При отказе </w:t>
      </w:r>
      <w:r w:rsidR="00B55E6F">
        <w:rPr>
          <w:rFonts w:ascii="Times New Roman" w:hAnsi="Times New Roman" w:cs="Times New Roman"/>
          <w:sz w:val="28"/>
          <w:szCs w:val="28"/>
        </w:rPr>
        <w:t>Принципала</w:t>
      </w:r>
      <w:r w:rsidRPr="001E6024">
        <w:rPr>
          <w:rFonts w:ascii="Times New Roman" w:hAnsi="Times New Roman" w:cs="Times New Roman"/>
          <w:sz w:val="28"/>
          <w:szCs w:val="28"/>
        </w:rPr>
        <w:t xml:space="preserve"> от внесения платежей после покупки ТС на аукционе, настоящий договор считается расторгнутым. </w:t>
      </w:r>
      <w:r w:rsidR="00B55E6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 xml:space="preserve"> обязан возместить </w:t>
      </w:r>
      <w:r w:rsidR="00B55E6F">
        <w:rPr>
          <w:rFonts w:ascii="Times New Roman" w:hAnsi="Times New Roman" w:cs="Times New Roman"/>
          <w:sz w:val="28"/>
          <w:szCs w:val="28"/>
        </w:rPr>
        <w:t>Агенту</w:t>
      </w:r>
      <w:r w:rsidRPr="001E6024">
        <w:rPr>
          <w:rFonts w:ascii="Times New Roman" w:hAnsi="Times New Roman" w:cs="Times New Roman"/>
          <w:sz w:val="28"/>
          <w:szCs w:val="28"/>
        </w:rPr>
        <w:t xml:space="preserve"> прямые убытки, причиненные расторжением настоящего договора в размере внесённого </w:t>
      </w:r>
      <w:r w:rsidR="00B55E6F">
        <w:rPr>
          <w:rFonts w:ascii="Times New Roman" w:hAnsi="Times New Roman" w:cs="Times New Roman"/>
          <w:sz w:val="28"/>
          <w:szCs w:val="28"/>
        </w:rPr>
        <w:t>гарантийного взноса</w:t>
      </w:r>
      <w:r w:rsidRPr="001E6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049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6.</w:t>
      </w:r>
      <w:r w:rsidR="00B55E6F">
        <w:rPr>
          <w:rFonts w:ascii="Times New Roman" w:hAnsi="Times New Roman" w:cs="Times New Roman"/>
          <w:sz w:val="28"/>
          <w:szCs w:val="28"/>
        </w:rPr>
        <w:t>5.</w:t>
      </w:r>
      <w:r w:rsidRPr="001E6024">
        <w:rPr>
          <w:rFonts w:ascii="Times New Roman" w:hAnsi="Times New Roman" w:cs="Times New Roman"/>
          <w:sz w:val="28"/>
          <w:szCs w:val="28"/>
        </w:rPr>
        <w:t xml:space="preserve"> Сторона, виновная в нанесении убытков другой стороне, возмещает их в полном объеме.</w:t>
      </w:r>
    </w:p>
    <w:p w:rsidR="00B13049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 6.</w:t>
      </w:r>
      <w:r w:rsidR="00B55E6F">
        <w:rPr>
          <w:rFonts w:ascii="Times New Roman" w:hAnsi="Times New Roman" w:cs="Times New Roman"/>
          <w:sz w:val="28"/>
          <w:szCs w:val="28"/>
        </w:rPr>
        <w:t>6.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 действующими в РФ.</w:t>
      </w:r>
    </w:p>
    <w:p w:rsidR="00B13049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6.7</w:t>
      </w:r>
      <w:r w:rsidR="00B55E6F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B55E6F" w:rsidRPr="008279C2">
        <w:rPr>
          <w:rFonts w:ascii="Times New Roman" w:hAnsi="Times New Roman" w:cs="Times New Roman"/>
          <w:sz w:val="28"/>
          <w:szCs w:val="28"/>
        </w:rPr>
        <w:t>Агент</w:t>
      </w:r>
      <w:r w:rsidRPr="008279C2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состояние ДВС, трансмиссии и ходовой части </w:t>
      </w:r>
      <w:r w:rsidR="00B55E6F" w:rsidRPr="008279C2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Pr="008279C2">
        <w:rPr>
          <w:rFonts w:ascii="Times New Roman" w:hAnsi="Times New Roman" w:cs="Times New Roman"/>
          <w:sz w:val="28"/>
          <w:szCs w:val="28"/>
        </w:rPr>
        <w:t>ТС, т.к. указанные агрегаты не регламентируются.</w:t>
      </w:r>
    </w:p>
    <w:p w:rsidR="00B13049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D2482A">
        <w:rPr>
          <w:rFonts w:ascii="Times New Roman" w:hAnsi="Times New Roman" w:cs="Times New Roman"/>
          <w:sz w:val="28"/>
          <w:szCs w:val="28"/>
        </w:rPr>
        <w:tab/>
      </w:r>
      <w:r w:rsidRPr="001E6024">
        <w:rPr>
          <w:rFonts w:ascii="Times New Roman" w:hAnsi="Times New Roman" w:cs="Times New Roman"/>
          <w:sz w:val="28"/>
          <w:szCs w:val="28"/>
        </w:rPr>
        <w:t>6.</w:t>
      </w:r>
      <w:r w:rsidR="00B55E6F">
        <w:rPr>
          <w:rFonts w:ascii="Times New Roman" w:hAnsi="Times New Roman" w:cs="Times New Roman"/>
          <w:sz w:val="28"/>
          <w:szCs w:val="28"/>
        </w:rPr>
        <w:t>8.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B55E6F">
        <w:rPr>
          <w:rFonts w:ascii="Times New Roman" w:hAnsi="Times New Roman" w:cs="Times New Roman"/>
          <w:sz w:val="28"/>
          <w:szCs w:val="28"/>
        </w:rPr>
        <w:t>Агент</w:t>
      </w:r>
      <w:r w:rsidRPr="001E6024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авто до момента передачи авто лично в руки или представителям транспортной компании. </w:t>
      </w:r>
    </w:p>
    <w:p w:rsidR="00B13049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lastRenderedPageBreak/>
        <w:t>6.10 Агент не несет ответственность за возможные изменения таможенных пошлин и сроков оплаты / исполнения таможенного оформления.</w:t>
      </w:r>
    </w:p>
    <w:p w:rsidR="004F624E" w:rsidRDefault="004F624E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049" w:rsidRPr="00D2482A" w:rsidRDefault="001E6024" w:rsidP="00D2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7. Порядок разрешения споров</w:t>
      </w:r>
    </w:p>
    <w:p w:rsidR="00572F84" w:rsidRDefault="00572F8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624E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D2482A">
        <w:rPr>
          <w:rFonts w:ascii="Times New Roman" w:hAnsi="Times New Roman" w:cs="Times New Roman"/>
          <w:sz w:val="28"/>
          <w:szCs w:val="28"/>
        </w:rPr>
        <w:tab/>
      </w:r>
      <w:r w:rsidRPr="001E6024">
        <w:rPr>
          <w:rFonts w:ascii="Times New Roman" w:hAnsi="Times New Roman" w:cs="Times New Roman"/>
          <w:sz w:val="28"/>
          <w:szCs w:val="28"/>
        </w:rPr>
        <w:t>7.1</w:t>
      </w:r>
      <w:r w:rsidR="00055193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Любые разногласия, возникшие в процессе исполнения настоящего договора, разрешаются сторонами путем переговоров. </w:t>
      </w:r>
      <w:r w:rsidR="004F624E">
        <w:rPr>
          <w:rFonts w:ascii="Times New Roman" w:hAnsi="Times New Roman" w:cs="Times New Roman"/>
          <w:sz w:val="28"/>
          <w:szCs w:val="28"/>
        </w:rPr>
        <w:t>Обращение в суд для разрешения спора возможно только после направления стороной инициирующей спор письменной претензии другой стороне.</w:t>
      </w:r>
    </w:p>
    <w:p w:rsidR="004F624E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7.2</w:t>
      </w:r>
      <w:r w:rsidR="00055193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  <w:r w:rsidR="00055193">
        <w:rPr>
          <w:rFonts w:ascii="Times New Roman" w:hAnsi="Times New Roman" w:cs="Times New Roman"/>
          <w:sz w:val="28"/>
          <w:szCs w:val="28"/>
        </w:rPr>
        <w:t>Все споры, вытекающие из настоящего договора, подлежат рассмотрению в суде по месту нахождения агента</w:t>
      </w:r>
    </w:p>
    <w:p w:rsidR="00572F84" w:rsidRDefault="00572F8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1E6024">
        <w:rPr>
          <w:rFonts w:ascii="Times New Roman" w:hAnsi="Times New Roman" w:cs="Times New Roman"/>
          <w:sz w:val="28"/>
          <w:szCs w:val="28"/>
        </w:rPr>
        <w:t>Переписка по e-</w:t>
      </w:r>
      <w:proofErr w:type="spellStart"/>
      <w:r w:rsidRPr="001E60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6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02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E6024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Агентом и Принципалом</w:t>
      </w:r>
      <w:r w:rsidRPr="001E6024">
        <w:rPr>
          <w:rFonts w:ascii="Times New Roman" w:hAnsi="Times New Roman" w:cs="Times New Roman"/>
          <w:sz w:val="28"/>
          <w:szCs w:val="28"/>
        </w:rPr>
        <w:t xml:space="preserve"> в рамках данного договора является официальной перепиской, подтверждающей процесс оказания </w:t>
      </w:r>
      <w:r w:rsidR="00B07A66">
        <w:rPr>
          <w:rFonts w:ascii="Times New Roman" w:hAnsi="Times New Roman" w:cs="Times New Roman"/>
          <w:sz w:val="28"/>
          <w:szCs w:val="28"/>
        </w:rPr>
        <w:t>услуг, производимый по данному д</w:t>
      </w:r>
      <w:r w:rsidRPr="001E6024">
        <w:rPr>
          <w:rFonts w:ascii="Times New Roman" w:hAnsi="Times New Roman" w:cs="Times New Roman"/>
          <w:sz w:val="28"/>
          <w:szCs w:val="28"/>
        </w:rPr>
        <w:t xml:space="preserve">оговору. В случае </w:t>
      </w:r>
      <w:r w:rsidR="00B07A66">
        <w:rPr>
          <w:rFonts w:ascii="Times New Roman" w:hAnsi="Times New Roman" w:cs="Times New Roman"/>
          <w:sz w:val="28"/>
          <w:szCs w:val="28"/>
        </w:rPr>
        <w:t>возникновения спора по данному д</w:t>
      </w:r>
      <w:r w:rsidRPr="001E6024">
        <w:rPr>
          <w:rFonts w:ascii="Times New Roman" w:hAnsi="Times New Roman" w:cs="Times New Roman"/>
          <w:sz w:val="28"/>
          <w:szCs w:val="28"/>
        </w:rPr>
        <w:t xml:space="preserve">оговору и невозможности его урегулирования мирным путем, переписка по данному </w:t>
      </w:r>
      <w:r w:rsidR="00B07A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</w:t>
      </w:r>
      <w:r w:rsidRPr="001E6024">
        <w:rPr>
          <w:rFonts w:ascii="Times New Roman" w:hAnsi="Times New Roman" w:cs="Times New Roman"/>
          <w:sz w:val="28"/>
          <w:szCs w:val="28"/>
        </w:rPr>
        <w:t xml:space="preserve"> может быть использована в качестве официального подтверждения оказываемых услуг в суде в соответствии с законодательством РФ.</w:t>
      </w:r>
    </w:p>
    <w:p w:rsidR="004F624E" w:rsidRDefault="004F624E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624E" w:rsidRPr="00D2482A" w:rsidRDefault="001E6024" w:rsidP="00D2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8. Особые условия</w:t>
      </w:r>
    </w:p>
    <w:p w:rsidR="00572F84" w:rsidRDefault="00572F8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193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9C2">
        <w:rPr>
          <w:rFonts w:ascii="Times New Roman" w:hAnsi="Times New Roman" w:cs="Times New Roman"/>
          <w:sz w:val="28"/>
          <w:szCs w:val="28"/>
        </w:rPr>
        <w:t>8.1</w:t>
      </w:r>
      <w:r w:rsidR="00D2482A" w:rsidRPr="008279C2">
        <w:rPr>
          <w:rFonts w:ascii="Times New Roman" w:hAnsi="Times New Roman" w:cs="Times New Roman"/>
          <w:sz w:val="28"/>
          <w:szCs w:val="28"/>
        </w:rPr>
        <w:t>.</w:t>
      </w:r>
      <w:r w:rsidRPr="008279C2">
        <w:rPr>
          <w:rFonts w:ascii="Times New Roman" w:hAnsi="Times New Roman" w:cs="Times New Roman"/>
          <w:sz w:val="28"/>
          <w:szCs w:val="28"/>
        </w:rPr>
        <w:t xml:space="preserve"> </w:t>
      </w:r>
      <w:r w:rsidR="00D2482A" w:rsidRPr="008279C2">
        <w:rPr>
          <w:rFonts w:ascii="Times New Roman" w:hAnsi="Times New Roman" w:cs="Times New Roman"/>
          <w:sz w:val="28"/>
          <w:szCs w:val="28"/>
        </w:rPr>
        <w:t>В</w:t>
      </w:r>
      <w:r w:rsidRPr="008279C2">
        <w:rPr>
          <w:rFonts w:ascii="Times New Roman" w:hAnsi="Times New Roman" w:cs="Times New Roman"/>
          <w:sz w:val="28"/>
          <w:szCs w:val="28"/>
        </w:rPr>
        <w:t xml:space="preserve"> случае расторжения сторонами договора, по инициативе </w:t>
      </w:r>
      <w:r w:rsidR="0030521F" w:rsidRPr="008279C2">
        <w:rPr>
          <w:rFonts w:ascii="Times New Roman" w:hAnsi="Times New Roman" w:cs="Times New Roman"/>
          <w:sz w:val="28"/>
          <w:szCs w:val="28"/>
        </w:rPr>
        <w:t>Принципал</w:t>
      </w:r>
      <w:r w:rsidRPr="008279C2">
        <w:rPr>
          <w:rFonts w:ascii="Times New Roman" w:hAnsi="Times New Roman" w:cs="Times New Roman"/>
          <w:sz w:val="28"/>
          <w:szCs w:val="28"/>
        </w:rPr>
        <w:t xml:space="preserve">а, с уплаченного им аванса удерживаются понесенные </w:t>
      </w:r>
      <w:r w:rsidR="008279C2" w:rsidRPr="008279C2">
        <w:rPr>
          <w:rFonts w:ascii="Times New Roman" w:hAnsi="Times New Roman" w:cs="Times New Roman"/>
          <w:sz w:val="28"/>
          <w:szCs w:val="28"/>
        </w:rPr>
        <w:t xml:space="preserve">Агентом </w:t>
      </w:r>
      <w:r w:rsidRPr="008279C2">
        <w:rPr>
          <w:rFonts w:ascii="Times New Roman" w:hAnsi="Times New Roman" w:cs="Times New Roman"/>
          <w:sz w:val="28"/>
          <w:szCs w:val="28"/>
        </w:rPr>
        <w:t>расходы.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93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8.2</w:t>
      </w:r>
      <w:r w:rsidR="00D2482A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договора, </w:t>
      </w:r>
      <w:r w:rsidR="0030521F">
        <w:rPr>
          <w:rFonts w:ascii="Times New Roman" w:hAnsi="Times New Roman" w:cs="Times New Roman"/>
          <w:sz w:val="28"/>
          <w:szCs w:val="28"/>
        </w:rPr>
        <w:t>Принципал</w:t>
      </w:r>
      <w:r w:rsidRPr="001E6024">
        <w:rPr>
          <w:rFonts w:ascii="Times New Roman" w:hAnsi="Times New Roman" w:cs="Times New Roman"/>
          <w:sz w:val="28"/>
          <w:szCs w:val="28"/>
        </w:rPr>
        <w:t xml:space="preserve"> при разрешении каких-либо возникающих связанных с выполнением договора вопросов, ссылается на номер и дату настоящего договора. </w:t>
      </w:r>
    </w:p>
    <w:p w:rsidR="00055193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8.3</w:t>
      </w:r>
      <w:r w:rsidR="00D2482A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Поставщик освобождается от ответственности за неисполнение или ненадлежащее исполнение св</w:t>
      </w:r>
      <w:r w:rsidR="00B07A66">
        <w:rPr>
          <w:rFonts w:ascii="Times New Roman" w:hAnsi="Times New Roman" w:cs="Times New Roman"/>
          <w:sz w:val="28"/>
          <w:szCs w:val="28"/>
        </w:rPr>
        <w:t>оих обязанностей по настоящему д</w:t>
      </w:r>
      <w:r w:rsidRPr="001E6024">
        <w:rPr>
          <w:rFonts w:ascii="Times New Roman" w:hAnsi="Times New Roman" w:cs="Times New Roman"/>
          <w:sz w:val="28"/>
          <w:szCs w:val="28"/>
        </w:rPr>
        <w:t xml:space="preserve">оговору, если докажет, что неисполнение или ненадлежащее исполнение произошло вследствие влияния обстоятельств непреодолимой силы. </w:t>
      </w:r>
    </w:p>
    <w:p w:rsidR="00055193" w:rsidRDefault="00055193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193" w:rsidRDefault="00055193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193" w:rsidRDefault="00572F8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024" w:rsidRPr="001E6024">
        <w:rPr>
          <w:rFonts w:ascii="Times New Roman" w:hAnsi="Times New Roman" w:cs="Times New Roman"/>
          <w:sz w:val="28"/>
          <w:szCs w:val="28"/>
        </w:rPr>
        <w:t>. Форс-мажорные обстоятельства</w:t>
      </w:r>
    </w:p>
    <w:p w:rsidR="00055193" w:rsidRDefault="00055193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193" w:rsidRDefault="00572F8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024" w:rsidRPr="001E6024">
        <w:rPr>
          <w:rFonts w:ascii="Times New Roman" w:hAnsi="Times New Roman" w:cs="Times New Roman"/>
          <w:sz w:val="28"/>
          <w:szCs w:val="28"/>
        </w:rPr>
        <w:t>.1</w:t>
      </w:r>
      <w:r w:rsidR="00D2482A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При возникновении обстоятельств, которые мешают частичному или полному выполне</w:t>
      </w:r>
      <w:r w:rsidR="00B07A66">
        <w:rPr>
          <w:rFonts w:ascii="Times New Roman" w:hAnsi="Times New Roman" w:cs="Times New Roman"/>
          <w:sz w:val="28"/>
          <w:szCs w:val="28"/>
        </w:rPr>
        <w:t>нию обязательств по настоящему д</w:t>
      </w:r>
      <w:r w:rsidR="001E6024" w:rsidRPr="001E6024">
        <w:rPr>
          <w:rFonts w:ascii="Times New Roman" w:hAnsi="Times New Roman" w:cs="Times New Roman"/>
          <w:sz w:val="28"/>
          <w:szCs w:val="28"/>
        </w:rPr>
        <w:t>оговору одной из сторон, а к таким обязательствам относятся: наводнения, землетрясения, другие стихийные бедствия, а также войны, моратории,</w:t>
      </w:r>
      <w:r w:rsidR="00055193">
        <w:rPr>
          <w:rFonts w:ascii="Times New Roman" w:hAnsi="Times New Roman" w:cs="Times New Roman"/>
          <w:sz w:val="28"/>
          <w:szCs w:val="28"/>
        </w:rPr>
        <w:t xml:space="preserve"> чрезвычайные положения, 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перебои в работе железнодорожного и морского транспорта, отсутствии мест на судах, отсутствии вагонов </w:t>
      </w:r>
      <w:r w:rsidR="00055193">
        <w:rPr>
          <w:rFonts w:ascii="Times New Roman" w:hAnsi="Times New Roman" w:cs="Times New Roman"/>
          <w:sz w:val="28"/>
          <w:szCs w:val="28"/>
        </w:rPr>
        <w:t xml:space="preserve"> </w:t>
      </w:r>
      <w:r w:rsidR="001E6024" w:rsidRPr="001E6024">
        <w:rPr>
          <w:rFonts w:ascii="Times New Roman" w:hAnsi="Times New Roman" w:cs="Times New Roman"/>
          <w:sz w:val="28"/>
          <w:szCs w:val="28"/>
        </w:rPr>
        <w:t>- срок выполне</w:t>
      </w:r>
      <w:r w:rsidR="00B07A66">
        <w:rPr>
          <w:rFonts w:ascii="Times New Roman" w:hAnsi="Times New Roman" w:cs="Times New Roman"/>
          <w:sz w:val="28"/>
          <w:szCs w:val="28"/>
        </w:rPr>
        <w:t>ния обязательств по настоящему д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оговору будет увеличен на период времени, в течение которого будут действовать эти обстоятельства и последствия. </w:t>
      </w:r>
    </w:p>
    <w:p w:rsidR="00055193" w:rsidRDefault="00572F8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6024" w:rsidRPr="001E6024">
        <w:rPr>
          <w:rFonts w:ascii="Times New Roman" w:hAnsi="Times New Roman" w:cs="Times New Roman"/>
          <w:sz w:val="28"/>
          <w:szCs w:val="28"/>
        </w:rPr>
        <w:t>.2</w:t>
      </w:r>
      <w:r w:rsidR="00D2482A">
        <w:rPr>
          <w:rFonts w:ascii="Times New Roman" w:hAnsi="Times New Roman" w:cs="Times New Roman"/>
          <w:sz w:val="28"/>
          <w:szCs w:val="28"/>
        </w:rPr>
        <w:t>.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Если вышеуказанные обстоятельства длятся более 6 месяцев, каждая сторона (</w:t>
      </w:r>
      <w:r w:rsidR="00055193">
        <w:rPr>
          <w:rFonts w:ascii="Times New Roman" w:hAnsi="Times New Roman" w:cs="Times New Roman"/>
          <w:sz w:val="28"/>
          <w:szCs w:val="28"/>
        </w:rPr>
        <w:t>Агент и Принципал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) имеет право отменить дальнейшее выполнение </w:t>
      </w:r>
      <w:r w:rsidR="001E6024" w:rsidRPr="001E60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 w:rsidR="00B07A66">
        <w:rPr>
          <w:rFonts w:ascii="Times New Roman" w:hAnsi="Times New Roman" w:cs="Times New Roman"/>
          <w:sz w:val="28"/>
          <w:szCs w:val="28"/>
        </w:rPr>
        <w:t>договор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а, и в этом случае ни одна из сторон не может требовать компенсации за причиненный ущерб. Сторона, для которой стало невозможным дальнейшее выполнение обязательств по настоящему </w:t>
      </w:r>
      <w:r w:rsidR="00B07A66">
        <w:rPr>
          <w:rFonts w:ascii="Times New Roman" w:hAnsi="Times New Roman" w:cs="Times New Roman"/>
          <w:sz w:val="28"/>
          <w:szCs w:val="28"/>
        </w:rPr>
        <w:t>договор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у, должна в </w:t>
      </w:r>
      <w:r w:rsidR="00055193">
        <w:rPr>
          <w:rFonts w:ascii="Times New Roman" w:hAnsi="Times New Roman" w:cs="Times New Roman"/>
          <w:sz w:val="28"/>
          <w:szCs w:val="28"/>
        </w:rPr>
        <w:t>5-ти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-дневный срок информировать другую сторону о начале и окончания действия обстоятельств, препятствующих дальнейшему выполнению обязательств. </w:t>
      </w:r>
    </w:p>
    <w:p w:rsidR="00055193" w:rsidRDefault="00055193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193" w:rsidRPr="00D2482A" w:rsidRDefault="001E6024" w:rsidP="00D2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1</w:t>
      </w:r>
      <w:r w:rsidR="00572F84" w:rsidRPr="00D2482A">
        <w:rPr>
          <w:rFonts w:ascii="Times New Roman" w:hAnsi="Times New Roman" w:cs="Times New Roman"/>
          <w:b/>
          <w:sz w:val="28"/>
          <w:szCs w:val="28"/>
        </w:rPr>
        <w:t>0</w:t>
      </w:r>
      <w:r w:rsidR="00B07A66">
        <w:rPr>
          <w:rFonts w:ascii="Times New Roman" w:hAnsi="Times New Roman" w:cs="Times New Roman"/>
          <w:b/>
          <w:sz w:val="28"/>
          <w:szCs w:val="28"/>
        </w:rPr>
        <w:t>. Срок действия д</w:t>
      </w:r>
      <w:r w:rsidRPr="00D2482A">
        <w:rPr>
          <w:rFonts w:ascii="Times New Roman" w:hAnsi="Times New Roman" w:cs="Times New Roman"/>
          <w:b/>
          <w:sz w:val="28"/>
          <w:szCs w:val="28"/>
        </w:rPr>
        <w:t>оговора и иные положения</w:t>
      </w:r>
    </w:p>
    <w:p w:rsidR="00572F84" w:rsidRDefault="00572F8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193" w:rsidRDefault="00572F8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B07A66">
        <w:rPr>
          <w:rFonts w:ascii="Times New Roman" w:hAnsi="Times New Roman" w:cs="Times New Roman"/>
          <w:sz w:val="28"/>
          <w:szCs w:val="28"/>
        </w:rPr>
        <w:t xml:space="preserve"> Настоящий д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оговор вступает в силу со дня его подписания полномочными представителями Сторон и действует до момента выполнения Сторонами своих обязательств. </w:t>
      </w:r>
    </w:p>
    <w:p w:rsidR="00055193" w:rsidRDefault="00055193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Pr="00D2482A" w:rsidRDefault="001E6024" w:rsidP="00D2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1</w:t>
      </w:r>
      <w:r w:rsidR="00572F84" w:rsidRPr="00D2482A">
        <w:rPr>
          <w:rFonts w:ascii="Times New Roman" w:hAnsi="Times New Roman" w:cs="Times New Roman"/>
          <w:b/>
          <w:sz w:val="28"/>
          <w:szCs w:val="28"/>
        </w:rPr>
        <w:t>1</w:t>
      </w:r>
      <w:r w:rsidRPr="00D2482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72F84" w:rsidRDefault="00572F84" w:rsidP="00D248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F84" w:rsidRDefault="001E602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>1</w:t>
      </w:r>
      <w:r w:rsidR="00572F84">
        <w:rPr>
          <w:rFonts w:ascii="Times New Roman" w:hAnsi="Times New Roman" w:cs="Times New Roman"/>
          <w:sz w:val="28"/>
          <w:szCs w:val="28"/>
        </w:rPr>
        <w:t>1</w:t>
      </w:r>
      <w:r w:rsidRPr="001E6024">
        <w:rPr>
          <w:rFonts w:ascii="Times New Roman" w:hAnsi="Times New Roman" w:cs="Times New Roman"/>
          <w:sz w:val="28"/>
          <w:szCs w:val="28"/>
        </w:rPr>
        <w:t>.1</w:t>
      </w:r>
      <w:r w:rsidR="00D2482A">
        <w:rPr>
          <w:rFonts w:ascii="Times New Roman" w:hAnsi="Times New Roman" w:cs="Times New Roman"/>
          <w:sz w:val="28"/>
          <w:szCs w:val="28"/>
        </w:rPr>
        <w:t>.</w:t>
      </w:r>
      <w:r w:rsidRPr="001E6024">
        <w:rPr>
          <w:rFonts w:ascii="Times New Roman" w:hAnsi="Times New Roman" w:cs="Times New Roman"/>
          <w:sz w:val="28"/>
          <w:szCs w:val="28"/>
        </w:rPr>
        <w:t xml:space="preserve"> Любые измен</w:t>
      </w:r>
      <w:r w:rsidR="00B07A66">
        <w:rPr>
          <w:rFonts w:ascii="Times New Roman" w:hAnsi="Times New Roman" w:cs="Times New Roman"/>
          <w:sz w:val="28"/>
          <w:szCs w:val="28"/>
        </w:rPr>
        <w:t>ения и дополнения к настоящему д</w:t>
      </w:r>
      <w:r w:rsidRPr="001E6024">
        <w:rPr>
          <w:rFonts w:ascii="Times New Roman" w:hAnsi="Times New Roman" w:cs="Times New Roman"/>
          <w:sz w:val="28"/>
          <w:szCs w:val="28"/>
        </w:rPr>
        <w:t>оговору действительны при условии, что они совершены в письменной форме и подписаны уполномоченными на то представителями сторон. 1</w:t>
      </w:r>
    </w:p>
    <w:p w:rsidR="00572F84" w:rsidRDefault="00572F84" w:rsidP="00D248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7A66">
        <w:rPr>
          <w:rFonts w:ascii="Times New Roman" w:hAnsi="Times New Roman" w:cs="Times New Roman"/>
          <w:sz w:val="28"/>
          <w:szCs w:val="28"/>
        </w:rPr>
        <w:t>.2. Настоящий д</w:t>
      </w:r>
      <w:r w:rsidR="001E6024" w:rsidRPr="001E6024">
        <w:rPr>
          <w:rFonts w:ascii="Times New Roman" w:hAnsi="Times New Roman" w:cs="Times New Roman"/>
          <w:sz w:val="28"/>
          <w:szCs w:val="28"/>
        </w:rPr>
        <w:t>оговор составлен в двух экземплярах</w:t>
      </w:r>
      <w:r w:rsidR="00E87AE9">
        <w:rPr>
          <w:rFonts w:ascii="Times New Roman" w:hAnsi="Times New Roman" w:cs="Times New Roman"/>
          <w:sz w:val="28"/>
          <w:szCs w:val="28"/>
        </w:rPr>
        <w:t xml:space="preserve"> по одному для каждой стороны.</w:t>
      </w:r>
      <w:bookmarkStart w:id="0" w:name="_GoBack"/>
      <w:bookmarkEnd w:id="0"/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Pr="00D2482A" w:rsidRDefault="001E6024" w:rsidP="00D248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2A">
        <w:rPr>
          <w:rFonts w:ascii="Times New Roman" w:hAnsi="Times New Roman" w:cs="Times New Roman"/>
          <w:b/>
          <w:sz w:val="28"/>
          <w:szCs w:val="28"/>
        </w:rPr>
        <w:t>1</w:t>
      </w:r>
      <w:r w:rsidR="00572F84" w:rsidRPr="00D2482A">
        <w:rPr>
          <w:rFonts w:ascii="Times New Roman" w:hAnsi="Times New Roman" w:cs="Times New Roman"/>
          <w:b/>
          <w:sz w:val="28"/>
          <w:szCs w:val="28"/>
        </w:rPr>
        <w:t>2</w:t>
      </w:r>
      <w:r w:rsidRPr="00D2482A">
        <w:rPr>
          <w:rFonts w:ascii="Times New Roman" w:hAnsi="Times New Roman" w:cs="Times New Roman"/>
          <w:b/>
          <w:sz w:val="28"/>
          <w:szCs w:val="28"/>
        </w:rPr>
        <w:t>. Адреса и паспортные данные сторон:</w:t>
      </w: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9C2" w:rsidRDefault="0030521F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Принципал</w:t>
      </w:r>
      <w:r w:rsidR="001E6024" w:rsidRPr="001E6024">
        <w:rPr>
          <w:rFonts w:ascii="Times New Roman" w:hAnsi="Times New Roman" w:cs="Times New Roman"/>
          <w:sz w:val="28"/>
          <w:szCs w:val="28"/>
        </w:rPr>
        <w:t>: ФИО Паспорт (серия, номер): Дата</w:t>
      </w:r>
      <w:r w:rsidR="008279C2"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 рождения: </w:t>
      </w:r>
    </w:p>
    <w:p w:rsidR="00572F84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proofErr w:type="gramStart"/>
      <w:r w:rsidRPr="001E6024">
        <w:rPr>
          <w:rFonts w:ascii="Times New Roman" w:hAnsi="Times New Roman" w:cs="Times New Roman"/>
          <w:sz w:val="28"/>
          <w:szCs w:val="28"/>
        </w:rPr>
        <w:t xml:space="preserve">Тел: </w:t>
      </w:r>
      <w:r w:rsidR="008279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279C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E602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E60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6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9C2" w:rsidRDefault="008279C2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Заяц Павел Евгеньевич</w:t>
      </w:r>
    </w:p>
    <w:p w:rsidR="008279C2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87AE9">
        <w:rPr>
          <w:rFonts w:ascii="Times New Roman" w:hAnsi="Times New Roman" w:cs="Times New Roman"/>
          <w:sz w:val="28"/>
          <w:szCs w:val="28"/>
        </w:rPr>
        <w:t>127287, г. Москва, ул. Хуторская, 2-я, д. 38А, стр. 26</w:t>
      </w:r>
    </w:p>
    <w:p w:rsidR="008279C2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ИНН: </w:t>
      </w:r>
      <w:r w:rsidR="00E87AE9">
        <w:rPr>
          <w:rFonts w:ascii="Times New Roman" w:hAnsi="Times New Roman" w:cs="Times New Roman"/>
          <w:sz w:val="28"/>
          <w:szCs w:val="28"/>
        </w:rPr>
        <w:t xml:space="preserve">280705231780 </w:t>
      </w:r>
      <w:r w:rsidRPr="001E6024">
        <w:rPr>
          <w:rFonts w:ascii="Times New Roman" w:hAnsi="Times New Roman" w:cs="Times New Roman"/>
          <w:sz w:val="28"/>
          <w:szCs w:val="28"/>
        </w:rPr>
        <w:t xml:space="preserve">ОГРН: </w:t>
      </w:r>
      <w:r w:rsidR="00E87AE9">
        <w:rPr>
          <w:rFonts w:ascii="Times New Roman" w:hAnsi="Times New Roman" w:cs="Times New Roman"/>
          <w:sz w:val="28"/>
          <w:szCs w:val="28"/>
        </w:rPr>
        <w:t>319280100033863</w:t>
      </w:r>
      <w:r w:rsidRPr="001E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E9" w:rsidRDefault="00E87AE9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АО «Тинькофф Банк», ИНН Банка 7710140679, </w:t>
      </w:r>
    </w:p>
    <w:p w:rsidR="008279C2" w:rsidRDefault="00E87AE9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r w:rsidR="001E6024" w:rsidRPr="001E60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E6024" w:rsidRPr="001E602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E6024" w:rsidRPr="001E60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30101810145250000974</w:t>
      </w:r>
    </w:p>
    <w:p w:rsidR="00E87AE9" w:rsidRDefault="008279C2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</w:p>
    <w:p w:rsidR="00572F84" w:rsidRDefault="001E602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6024">
        <w:rPr>
          <w:rFonts w:ascii="Times New Roman" w:hAnsi="Times New Roman" w:cs="Times New Roman"/>
          <w:sz w:val="28"/>
          <w:szCs w:val="28"/>
        </w:rPr>
        <w:t xml:space="preserve">Почта: </w:t>
      </w:r>
    </w:p>
    <w:p w:rsidR="00E87AE9" w:rsidRDefault="00E87AE9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AE9" w:rsidRDefault="00E87AE9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Default="0030521F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Принципал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: </w:t>
      </w:r>
      <w:r w:rsidR="008279C2" w:rsidRPr="001E6024">
        <w:rPr>
          <w:rFonts w:ascii="Times New Roman" w:hAnsi="Times New Roman" w:cs="Times New Roman"/>
          <w:sz w:val="28"/>
          <w:szCs w:val="28"/>
        </w:rPr>
        <w:t>_______/____________/</w:t>
      </w:r>
    </w:p>
    <w:p w:rsidR="008279C2" w:rsidRDefault="008279C2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F84" w:rsidRDefault="008279C2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</w:t>
      </w:r>
      <w:r w:rsidR="001E6024" w:rsidRPr="001E60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_______/____________/ </w:t>
      </w:r>
    </w:p>
    <w:p w:rsidR="00572F84" w:rsidRDefault="00572F84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32A" w:rsidRPr="001E6024" w:rsidRDefault="0079732A" w:rsidP="00D248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732A" w:rsidRPr="001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019"/>
    <w:multiLevelType w:val="multilevel"/>
    <w:tmpl w:val="4AC266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301CE"/>
    <w:multiLevelType w:val="multilevel"/>
    <w:tmpl w:val="BB98625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137D5ABA"/>
    <w:multiLevelType w:val="multilevel"/>
    <w:tmpl w:val="A3FCA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58C17CB"/>
    <w:multiLevelType w:val="multilevel"/>
    <w:tmpl w:val="D3B0801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" w:hanging="1800"/>
      </w:pPr>
      <w:rPr>
        <w:rFonts w:hint="default"/>
      </w:rPr>
    </w:lvl>
  </w:abstractNum>
  <w:abstractNum w:abstractNumId="4">
    <w:nsid w:val="27E65C65"/>
    <w:multiLevelType w:val="hybridMultilevel"/>
    <w:tmpl w:val="BF7CA23A"/>
    <w:lvl w:ilvl="0" w:tplc="3B545A6A">
      <w:numFmt w:val="bullet"/>
      <w:lvlText w:val="-"/>
      <w:lvlJc w:val="left"/>
      <w:pPr>
        <w:ind w:left="404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4B4CE40">
      <w:numFmt w:val="bullet"/>
      <w:lvlText w:val="•"/>
      <w:lvlJc w:val="left"/>
      <w:pPr>
        <w:ind w:left="1350" w:hanging="128"/>
      </w:pPr>
      <w:rPr>
        <w:rFonts w:hint="default"/>
        <w:lang w:val="ru-RU" w:eastAsia="en-US" w:bidi="ar-SA"/>
      </w:rPr>
    </w:lvl>
    <w:lvl w:ilvl="2" w:tplc="0EBCAE16">
      <w:numFmt w:val="bullet"/>
      <w:lvlText w:val="•"/>
      <w:lvlJc w:val="left"/>
      <w:pPr>
        <w:ind w:left="2301" w:hanging="128"/>
      </w:pPr>
      <w:rPr>
        <w:rFonts w:hint="default"/>
        <w:lang w:val="ru-RU" w:eastAsia="en-US" w:bidi="ar-SA"/>
      </w:rPr>
    </w:lvl>
    <w:lvl w:ilvl="3" w:tplc="ECF89982">
      <w:numFmt w:val="bullet"/>
      <w:lvlText w:val="•"/>
      <w:lvlJc w:val="left"/>
      <w:pPr>
        <w:ind w:left="3251" w:hanging="128"/>
      </w:pPr>
      <w:rPr>
        <w:rFonts w:hint="default"/>
        <w:lang w:val="ru-RU" w:eastAsia="en-US" w:bidi="ar-SA"/>
      </w:rPr>
    </w:lvl>
    <w:lvl w:ilvl="4" w:tplc="9D368BF0">
      <w:numFmt w:val="bullet"/>
      <w:lvlText w:val="•"/>
      <w:lvlJc w:val="left"/>
      <w:pPr>
        <w:ind w:left="4202" w:hanging="128"/>
      </w:pPr>
      <w:rPr>
        <w:rFonts w:hint="default"/>
        <w:lang w:val="ru-RU" w:eastAsia="en-US" w:bidi="ar-SA"/>
      </w:rPr>
    </w:lvl>
    <w:lvl w:ilvl="5" w:tplc="025838C4">
      <w:numFmt w:val="bullet"/>
      <w:lvlText w:val="•"/>
      <w:lvlJc w:val="left"/>
      <w:pPr>
        <w:ind w:left="5152" w:hanging="128"/>
      </w:pPr>
      <w:rPr>
        <w:rFonts w:hint="default"/>
        <w:lang w:val="ru-RU" w:eastAsia="en-US" w:bidi="ar-SA"/>
      </w:rPr>
    </w:lvl>
    <w:lvl w:ilvl="6" w:tplc="11461E7A">
      <w:numFmt w:val="bullet"/>
      <w:lvlText w:val="•"/>
      <w:lvlJc w:val="left"/>
      <w:pPr>
        <w:ind w:left="6103" w:hanging="128"/>
      </w:pPr>
      <w:rPr>
        <w:rFonts w:hint="default"/>
        <w:lang w:val="ru-RU" w:eastAsia="en-US" w:bidi="ar-SA"/>
      </w:rPr>
    </w:lvl>
    <w:lvl w:ilvl="7" w:tplc="A066DB50">
      <w:numFmt w:val="bullet"/>
      <w:lvlText w:val="•"/>
      <w:lvlJc w:val="left"/>
      <w:pPr>
        <w:ind w:left="7053" w:hanging="128"/>
      </w:pPr>
      <w:rPr>
        <w:rFonts w:hint="default"/>
        <w:lang w:val="ru-RU" w:eastAsia="en-US" w:bidi="ar-SA"/>
      </w:rPr>
    </w:lvl>
    <w:lvl w:ilvl="8" w:tplc="3D5EB796">
      <w:numFmt w:val="bullet"/>
      <w:lvlText w:val="•"/>
      <w:lvlJc w:val="left"/>
      <w:pPr>
        <w:ind w:left="8004" w:hanging="128"/>
      </w:pPr>
      <w:rPr>
        <w:rFonts w:hint="default"/>
        <w:lang w:val="ru-RU" w:eastAsia="en-US" w:bidi="ar-SA"/>
      </w:rPr>
    </w:lvl>
  </w:abstractNum>
  <w:abstractNum w:abstractNumId="5">
    <w:nsid w:val="2BAC130A"/>
    <w:multiLevelType w:val="multilevel"/>
    <w:tmpl w:val="28CC6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7B1FD5"/>
    <w:multiLevelType w:val="multilevel"/>
    <w:tmpl w:val="C9AA250E"/>
    <w:lvl w:ilvl="0">
      <w:start w:val="1"/>
      <w:numFmt w:val="decimal"/>
      <w:lvlText w:val="%1."/>
      <w:lvlJc w:val="left"/>
      <w:pPr>
        <w:ind w:left="3989" w:hanging="2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10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4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2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1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10"/>
      </w:pPr>
      <w:rPr>
        <w:rFonts w:hint="default"/>
        <w:lang w:val="ru-RU" w:eastAsia="en-US" w:bidi="ar-SA"/>
      </w:rPr>
    </w:lvl>
  </w:abstractNum>
  <w:abstractNum w:abstractNumId="7">
    <w:nsid w:val="35356A18"/>
    <w:multiLevelType w:val="multilevel"/>
    <w:tmpl w:val="E76802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5C226E"/>
    <w:multiLevelType w:val="multilevel"/>
    <w:tmpl w:val="1652B37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317D43"/>
    <w:multiLevelType w:val="multilevel"/>
    <w:tmpl w:val="0D76B942"/>
    <w:lvl w:ilvl="0">
      <w:start w:val="3"/>
      <w:numFmt w:val="decimal"/>
      <w:lvlText w:val="%1"/>
      <w:lvlJc w:val="left"/>
      <w:pPr>
        <w:ind w:left="404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4" w:hanging="5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04" w:hanging="5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51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4"/>
    <w:rsid w:val="00055193"/>
    <w:rsid w:val="001E6024"/>
    <w:rsid w:val="00205D82"/>
    <w:rsid w:val="0030521F"/>
    <w:rsid w:val="004B5607"/>
    <w:rsid w:val="004D0310"/>
    <w:rsid w:val="004F624E"/>
    <w:rsid w:val="005441C9"/>
    <w:rsid w:val="0055034B"/>
    <w:rsid w:val="00572D0A"/>
    <w:rsid w:val="00572F84"/>
    <w:rsid w:val="006A0F66"/>
    <w:rsid w:val="006B1DE2"/>
    <w:rsid w:val="007751D2"/>
    <w:rsid w:val="0079732A"/>
    <w:rsid w:val="007C7CDC"/>
    <w:rsid w:val="008279C2"/>
    <w:rsid w:val="00942778"/>
    <w:rsid w:val="009D70AF"/>
    <w:rsid w:val="00A25133"/>
    <w:rsid w:val="00A92C72"/>
    <w:rsid w:val="00B07A66"/>
    <w:rsid w:val="00B13049"/>
    <w:rsid w:val="00B55E6F"/>
    <w:rsid w:val="00BA6657"/>
    <w:rsid w:val="00CA4FE1"/>
    <w:rsid w:val="00CB5E23"/>
    <w:rsid w:val="00D2482A"/>
    <w:rsid w:val="00E429EC"/>
    <w:rsid w:val="00E76D43"/>
    <w:rsid w:val="00E87AE9"/>
    <w:rsid w:val="00F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8B73-CD32-477B-B141-53CDE57C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6D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024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B5607"/>
    <w:pPr>
      <w:ind w:left="404"/>
      <w:jc w:val="both"/>
    </w:pPr>
  </w:style>
  <w:style w:type="table" w:customStyle="1" w:styleId="TableNormal">
    <w:name w:val="Table Normal"/>
    <w:uiPriority w:val="2"/>
    <w:semiHidden/>
    <w:unhideWhenUsed/>
    <w:qFormat/>
    <w:rsid w:val="00CB5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76D43"/>
    <w:pPr>
      <w:ind w:left="404"/>
    </w:pPr>
  </w:style>
  <w:style w:type="character" w:customStyle="1" w:styleId="a6">
    <w:name w:val="Основной текст Знак"/>
    <w:basedOn w:val="a0"/>
    <w:link w:val="a5"/>
    <w:uiPriority w:val="1"/>
    <w:rsid w:val="00E76D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2024-02-27T04:20:00Z</dcterms:created>
  <dcterms:modified xsi:type="dcterms:W3CDTF">2024-02-27T04:20:00Z</dcterms:modified>
</cp:coreProperties>
</file>